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58C8" w:rsidRPr="00591360" w:rsidRDefault="006B737A" w:rsidP="00724511">
      <w:pPr>
        <w:tabs>
          <w:tab w:val="left" w:pos="1913"/>
        </w:tabs>
        <w:ind w:left="564"/>
        <w:jc w:val="both"/>
        <w:rPr>
          <w:rFonts w:ascii="Times New Roman"/>
          <w:sz w:val="20"/>
        </w:rPr>
      </w:pPr>
      <w:r w:rsidRPr="00591360">
        <w:rPr>
          <w:b/>
          <w:noProof/>
        </w:rPr>
        <mc:AlternateContent>
          <mc:Choice Requires="wps">
            <w:drawing>
              <wp:anchor distT="0" distB="0" distL="114300" distR="114300" simplePos="0" relativeHeight="251669504" behindDoc="0" locked="0" layoutInCell="1" allowOverlap="1" wp14:anchorId="249C4EE2" wp14:editId="1B8AE76E">
                <wp:simplePos x="0" y="0"/>
                <wp:positionH relativeFrom="column">
                  <wp:posOffset>684530</wp:posOffset>
                </wp:positionH>
                <wp:positionV relativeFrom="paragraph">
                  <wp:posOffset>-269240</wp:posOffset>
                </wp:positionV>
                <wp:extent cx="5829300" cy="781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829300" cy="781050"/>
                        </a:xfrm>
                        <a:prstGeom prst="rect">
                          <a:avLst/>
                        </a:prstGeom>
                        <a:noFill/>
                        <a:ln w="6350">
                          <a:noFill/>
                        </a:ln>
                      </wps:spPr>
                      <wps:txbx>
                        <w:txbxContent>
                          <w:p w:rsidR="00BE58C8" w:rsidRPr="00DA6812" w:rsidRDefault="00BE58C8" w:rsidP="00BE58C8">
                            <w:pPr>
                              <w:pStyle w:val="NoSpacing"/>
                              <w:rPr>
                                <w:rFonts w:ascii="Palatino Linotype" w:hAnsi="Palatino Linotype"/>
                                <w:sz w:val="20"/>
                                <w:szCs w:val="20"/>
                              </w:rPr>
                            </w:pPr>
                            <w:r w:rsidRPr="00DA6812">
                              <w:rPr>
                                <w:rFonts w:ascii="Raleway" w:hAnsi="Raleway"/>
                                <w:sz w:val="20"/>
                                <w:szCs w:val="20"/>
                              </w:rPr>
                              <w:t xml:space="preserve">Capital Region PRISM </w:t>
                            </w:r>
                            <w:r w:rsidRPr="00DA6812">
                              <w:rPr>
                                <w:rFonts w:ascii="Raleway" w:hAnsi="Raleway"/>
                                <w:sz w:val="20"/>
                                <w:szCs w:val="20"/>
                              </w:rPr>
                              <w:tab/>
                            </w:r>
                            <w:r w:rsidRPr="00DA6812">
                              <w:rPr>
                                <w:sz w:val="20"/>
                                <w:szCs w:val="20"/>
                              </w:rPr>
                              <w:t xml:space="preserve">                      </w:t>
                            </w:r>
                            <w:r>
                              <w:rPr>
                                <w:sz w:val="20"/>
                                <w:szCs w:val="20"/>
                              </w:rPr>
                              <w:t xml:space="preserve">                            </w:t>
                            </w:r>
                            <w:r w:rsidRPr="00DA6812">
                              <w:rPr>
                                <w:sz w:val="20"/>
                                <w:szCs w:val="20"/>
                              </w:rPr>
                              <w:t xml:space="preserve">    </w:t>
                            </w:r>
                            <w:r w:rsidRPr="00DA6812">
                              <w:rPr>
                                <w:rFonts w:ascii="Palatino Linotype" w:hAnsi="Palatino Linotype"/>
                                <w:color w:val="C00000"/>
                                <w:sz w:val="20"/>
                                <w:szCs w:val="20"/>
                              </w:rPr>
                              <w:t xml:space="preserve">Cornell Cooperative Extension </w:t>
                            </w:r>
                            <w:r w:rsidRPr="00DA6812">
                              <w:rPr>
                                <w:rFonts w:ascii="Palatino Linotype" w:hAnsi="Palatino Linotype"/>
                                <w:sz w:val="20"/>
                                <w:szCs w:val="20"/>
                              </w:rPr>
                              <w:t>Saratoga County</w:t>
                            </w:r>
                          </w:p>
                          <w:p w:rsidR="00BE58C8" w:rsidRPr="00DA6812" w:rsidRDefault="00BE58C8" w:rsidP="00BE58C8">
                            <w:pPr>
                              <w:pStyle w:val="NoSpacing"/>
                              <w:rPr>
                                <w:rFonts w:ascii="Palatino Linotype" w:hAnsi="Palatino Linotype"/>
                                <w:sz w:val="20"/>
                                <w:szCs w:val="20"/>
                              </w:rPr>
                            </w:pPr>
                            <w:r w:rsidRPr="00DA6812">
                              <w:rPr>
                                <w:rFonts w:ascii="Raleway" w:hAnsi="Raleway"/>
                                <w:sz w:val="20"/>
                                <w:szCs w:val="20"/>
                              </w:rPr>
                              <w:t>Partnership for Regional</w:t>
                            </w:r>
                            <w:r w:rsidRPr="00DA6812">
                              <w:rPr>
                                <w:sz w:val="20"/>
                                <w:szCs w:val="20"/>
                              </w:rPr>
                              <w:t xml:space="preserve">       </w:t>
                            </w:r>
                            <w:r w:rsidRPr="00DA6812">
                              <w:rPr>
                                <w:sz w:val="20"/>
                                <w:szCs w:val="20"/>
                              </w:rPr>
                              <w:tab/>
                            </w:r>
                            <w:r w:rsidRPr="00DA6812">
                              <w:rPr>
                                <w:sz w:val="20"/>
                                <w:szCs w:val="20"/>
                              </w:rPr>
                              <w:tab/>
                            </w:r>
                            <w:r w:rsidRPr="00DA6812">
                              <w:rPr>
                                <w:sz w:val="20"/>
                                <w:szCs w:val="20"/>
                              </w:rPr>
                              <w:tab/>
                            </w:r>
                            <w:r w:rsidRPr="00DA6812">
                              <w:rPr>
                                <w:sz w:val="20"/>
                                <w:szCs w:val="20"/>
                              </w:rPr>
                              <w:tab/>
                              <w:t xml:space="preserve">        </w:t>
                            </w:r>
                            <w:r>
                              <w:rPr>
                                <w:sz w:val="20"/>
                                <w:szCs w:val="20"/>
                              </w:rPr>
                              <w:t xml:space="preserve">        </w:t>
                            </w:r>
                            <w:r w:rsidRPr="00DA6812">
                              <w:rPr>
                                <w:sz w:val="20"/>
                                <w:szCs w:val="20"/>
                              </w:rPr>
                              <w:t xml:space="preserve">               </w:t>
                            </w:r>
                            <w:r w:rsidRPr="00DA6812">
                              <w:rPr>
                                <w:rFonts w:ascii="Palatino Linotype" w:hAnsi="Palatino Linotype"/>
                                <w:sz w:val="20"/>
                                <w:szCs w:val="20"/>
                              </w:rPr>
                              <w:t xml:space="preserve">                   50 West High St.  </w:t>
                            </w:r>
                            <w:r w:rsidRPr="00DA6812">
                              <w:rPr>
                                <w:rFonts w:ascii="Raleway" w:hAnsi="Raleway"/>
                                <w:sz w:val="20"/>
                                <w:szCs w:val="20"/>
                              </w:rPr>
                              <w:t>Invasive Species Management</w:t>
                            </w:r>
                            <w:r w:rsidRPr="00DA6812">
                              <w:rPr>
                                <w:rFonts w:ascii="Palatino Linotype" w:hAnsi="Palatino Linotype"/>
                                <w:sz w:val="20"/>
                                <w:szCs w:val="20"/>
                              </w:rPr>
                              <w:t xml:space="preserve"> </w:t>
                            </w:r>
                            <w:r w:rsidRPr="00DA6812">
                              <w:rPr>
                                <w:rFonts w:ascii="Palatino Linotype" w:hAnsi="Palatino Linotype"/>
                                <w:sz w:val="20"/>
                                <w:szCs w:val="20"/>
                              </w:rPr>
                              <w:tab/>
                            </w:r>
                            <w:r w:rsidRPr="00DA6812">
                              <w:rPr>
                                <w:rFonts w:ascii="Palatino Linotype" w:hAnsi="Palatino Linotype"/>
                                <w:sz w:val="20"/>
                                <w:szCs w:val="20"/>
                              </w:rPr>
                              <w:tab/>
                            </w:r>
                            <w:r w:rsidRPr="00DA6812">
                              <w:rPr>
                                <w:rFonts w:ascii="Palatino Linotype" w:hAnsi="Palatino Linotype"/>
                                <w:sz w:val="20"/>
                                <w:szCs w:val="20"/>
                              </w:rPr>
                              <w:tab/>
                              <w:t xml:space="preserve">                        </w:t>
                            </w:r>
                            <w:r>
                              <w:rPr>
                                <w:rFonts w:ascii="Palatino Linotype" w:hAnsi="Palatino Linotype"/>
                                <w:sz w:val="20"/>
                                <w:szCs w:val="20"/>
                              </w:rPr>
                              <w:t xml:space="preserve">                     </w:t>
                            </w:r>
                            <w:r w:rsidRPr="00DA6812">
                              <w:rPr>
                                <w:rFonts w:ascii="Palatino Linotype" w:hAnsi="Palatino Linotype"/>
                                <w:sz w:val="20"/>
                                <w:szCs w:val="20"/>
                              </w:rPr>
                              <w:t xml:space="preserve">     Ballston Spa, NY 12020</w:t>
                            </w:r>
                          </w:p>
                          <w:p w:rsidR="00BE58C8" w:rsidRPr="00DA6812" w:rsidRDefault="0067089A" w:rsidP="00BE58C8">
                            <w:pPr>
                              <w:pStyle w:val="NoSpacing"/>
                              <w:rPr>
                                <w:rFonts w:ascii="Palatino Linotype" w:hAnsi="Palatino Linotype"/>
                                <w:sz w:val="20"/>
                                <w:szCs w:val="20"/>
                              </w:rPr>
                            </w:pPr>
                            <w:hyperlink r:id="rId8" w:history="1">
                              <w:r w:rsidR="00BE58C8" w:rsidRPr="00BE58C8">
                                <w:rPr>
                                  <w:rStyle w:val="Hyperlink"/>
                                  <w:rFonts w:ascii="Raleway" w:hAnsi="Raleway"/>
                                  <w:color w:val="1F497D" w:themeColor="text2"/>
                                  <w:sz w:val="20"/>
                                  <w:szCs w:val="20"/>
                                </w:rPr>
                                <w:t>www.capitalregionprism.org</w:t>
                              </w:r>
                            </w:hyperlink>
                            <w:r w:rsidR="00BE58C8" w:rsidRPr="0012013A">
                              <w:rPr>
                                <w:rFonts w:ascii="Raleway" w:hAnsi="Raleway"/>
                                <w:color w:val="4F81BD" w:themeColor="accent1"/>
                                <w:sz w:val="20"/>
                                <w:szCs w:val="20"/>
                              </w:rPr>
                              <w:t xml:space="preserve"> </w:t>
                            </w:r>
                            <w:r w:rsidR="00BE58C8" w:rsidRPr="00DA6812">
                              <w:rPr>
                                <w:rFonts w:ascii="Palatino Linotype" w:hAnsi="Palatino Linotype"/>
                                <w:sz w:val="20"/>
                                <w:szCs w:val="20"/>
                              </w:rPr>
                              <w:t xml:space="preserve">                                                                                                      </w:t>
                            </w:r>
                            <w:r w:rsidR="00BE58C8">
                              <w:rPr>
                                <w:rFonts w:ascii="Palatino Linotype" w:hAnsi="Palatino Linotype"/>
                                <w:sz w:val="20"/>
                                <w:szCs w:val="20"/>
                              </w:rPr>
                              <w:t xml:space="preserve">               </w:t>
                            </w:r>
                            <w:r w:rsidR="00BE58C8" w:rsidRPr="00DA6812">
                              <w:rPr>
                                <w:rFonts w:ascii="Palatino Linotype" w:hAnsi="Palatino Linotype"/>
                                <w:sz w:val="20"/>
                                <w:szCs w:val="20"/>
                              </w:rPr>
                              <w:t xml:space="preserve">              </w:t>
                            </w:r>
                            <w:r w:rsidR="00BE58C8">
                              <w:rPr>
                                <w:rFonts w:ascii="Palatino Linotype" w:hAnsi="Palatino Linotype"/>
                                <w:sz w:val="20"/>
                                <w:szCs w:val="20"/>
                              </w:rPr>
                              <w:t xml:space="preserve"> </w:t>
                            </w:r>
                            <w:r w:rsidR="00BE58C8" w:rsidRPr="00DA6812">
                              <w:rPr>
                                <w:rFonts w:ascii="Palatino Linotype" w:hAnsi="Palatino Linotype"/>
                                <w:sz w:val="20"/>
                                <w:szCs w:val="20"/>
                              </w:rPr>
                              <w:t xml:space="preserve">      (518) 885-8995</w:t>
                            </w:r>
                          </w:p>
                          <w:p w:rsidR="00BE58C8" w:rsidRPr="00DA6812" w:rsidRDefault="00BE58C8" w:rsidP="00BE58C8">
                            <w:pPr>
                              <w:pStyle w:val="NoSpacing"/>
                              <w:rPr>
                                <w:rFonts w:ascii="Palatino Linotype" w:hAnsi="Palatino Linotype"/>
                              </w:rPr>
                            </w:pPr>
                          </w:p>
                          <w:p w:rsidR="00BE58C8" w:rsidRPr="00DA6812" w:rsidRDefault="00BE58C8" w:rsidP="00BE58C8">
                            <w:pPr>
                              <w:pStyle w:val="NoSpacing"/>
                            </w:pPr>
                          </w:p>
                          <w:p w:rsidR="00BE58C8" w:rsidRPr="00DA6812" w:rsidRDefault="00BE58C8" w:rsidP="00BE58C8">
                            <w:pPr>
                              <w:pStyle w:val="NoSpacing"/>
                            </w:pPr>
                          </w:p>
                          <w:p w:rsidR="00BE58C8" w:rsidRDefault="00BE58C8" w:rsidP="00BE58C8">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9C4EE2" id="_x0000_t202" coordsize="21600,21600" o:spt="202" path="m,l,21600r21600,l21600,xe">
                <v:stroke joinstyle="miter"/>
                <v:path gradientshapeok="t" o:connecttype="rect"/>
              </v:shapetype>
              <v:shape id="Text Box 4" o:spid="_x0000_s1026" type="#_x0000_t202" style="position:absolute;left:0;text-align:left;margin-left:53.9pt;margin-top:-21.2pt;width:459pt;height:6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zVILQIAAFEEAAAOAAAAZHJzL2Uyb0RvYy54bWysVN9v2jAQfp+0/8Hy+0ig0NKIULFWTJOq&#10;thJMfTaOTSLZPs82JOyv39kBSrs9TXtxznfn+/Hdd5nddVqRvXC+AVPS4SCnRBgOVWO2Jf2xXn6Z&#10;UuIDMxVTYERJD8LTu/nnT7PWFmIENahKOIJBjC9aW9I6BFtkmee10MwPwAqDRglOs4BXt80qx1qM&#10;rlU2yvPrrAVXWQdceI/ah95I5ym+lIKHZym9CESVFGsL6XTp3MQzm89YsXXM1g0/lsH+oQrNGoNJ&#10;z6EeWGBk55o/QumGO/Agw4CDzkDKhovUA3YzzD90s6qZFakXBMfbM0z+/4XlT/sXR5qqpGNKDNM4&#10;orXoAvkKHRlHdFrrC3RaWXQLHapxyie9R2VsupNOxy+2Q9COOB/O2MZgHJWT6ej2KkcTR9vNdJhP&#10;EvjZ22vrfPgmQJMolNTh7BKkbP/oA1aCrieXmMzAslEqzU8Z0pb0+gpDvrPgC2XwYeyhrzVKodt0&#10;x8Y2UB2wLwc9L7zlywaTPzIfXphDImC9SO7wjIdUgEngKFFSg/v1N330x/mglZIWiVVS/3PHnKBE&#10;fTc4udvheByZmC7jyc0IL+7Ssrm0mJ2+B+TuENfI8iRG/6BOonSgX3EHFjErmpjhmLuk4STeh57u&#10;uENcLBbJCblnWXg0K8tj6AhahHbdvTJnj/gHnNwTnCjIig9j6H17uBe7ALJJM4oA96gecUfeptEd&#10;dywuxuU9eb39Cea/AQAA//8DAFBLAwQUAAYACAAAACEA0hJTneEAAAALAQAADwAAAGRycy9kb3du&#10;cmV2LnhtbEyPwU7DMBBE70j8g7VI3FqbqC1RiFNVkSokBIeWXrg5yTaJsNchdtvA17M9wXF2RjNv&#10;8/XkrDjjGHpPGh7mCgRS7ZueWg2H9+0sBRGiocZYT6jhGwOsi9ub3GSNv9AOz/vYCi6hkBkNXYxD&#10;JmWoO3QmzP2AxN7Rj85ElmMrm9FcuNxZmSi1ks70xAudGbDssP7cn5yGl3L7ZnZV4tIfWz6/HjfD&#10;1+FjqfX93bR5AhFxin9huOIzOhTMVPkTNUFY1uqR0aOG2SJZgLgmVLLkU6UhVSuQRS7//1D8AgAA&#10;//8DAFBLAQItABQABgAIAAAAIQC2gziS/gAAAOEBAAATAAAAAAAAAAAAAAAAAAAAAABbQ29udGVu&#10;dF9UeXBlc10ueG1sUEsBAi0AFAAGAAgAAAAhADj9If/WAAAAlAEAAAsAAAAAAAAAAAAAAAAALwEA&#10;AF9yZWxzLy5yZWxzUEsBAi0AFAAGAAgAAAAhABMLNUgtAgAAUQQAAA4AAAAAAAAAAAAAAAAALgIA&#10;AGRycy9lMm9Eb2MueG1sUEsBAi0AFAAGAAgAAAAhANISU53hAAAACwEAAA8AAAAAAAAAAAAAAAAA&#10;hwQAAGRycy9kb3ducmV2LnhtbFBLBQYAAAAABAAEAPMAAACVBQAAAAA=&#10;" filled="f" stroked="f" strokeweight=".5pt">
                <v:textbox>
                  <w:txbxContent>
                    <w:p w:rsidR="00BE58C8" w:rsidRPr="00DA6812" w:rsidRDefault="00BE58C8" w:rsidP="00BE58C8">
                      <w:pPr>
                        <w:pStyle w:val="NoSpacing"/>
                        <w:rPr>
                          <w:rFonts w:ascii="Palatino Linotype" w:hAnsi="Palatino Linotype"/>
                          <w:sz w:val="20"/>
                          <w:szCs w:val="20"/>
                        </w:rPr>
                      </w:pPr>
                      <w:r w:rsidRPr="00DA6812">
                        <w:rPr>
                          <w:rFonts w:ascii="Raleway" w:hAnsi="Raleway"/>
                          <w:sz w:val="20"/>
                          <w:szCs w:val="20"/>
                        </w:rPr>
                        <w:t xml:space="preserve">Capital Region PRISM </w:t>
                      </w:r>
                      <w:r w:rsidRPr="00DA6812">
                        <w:rPr>
                          <w:rFonts w:ascii="Raleway" w:hAnsi="Raleway"/>
                          <w:sz w:val="20"/>
                          <w:szCs w:val="20"/>
                        </w:rPr>
                        <w:tab/>
                      </w:r>
                      <w:r w:rsidRPr="00DA6812">
                        <w:rPr>
                          <w:sz w:val="20"/>
                          <w:szCs w:val="20"/>
                        </w:rPr>
                        <w:t xml:space="preserve">                      </w:t>
                      </w:r>
                      <w:r>
                        <w:rPr>
                          <w:sz w:val="20"/>
                          <w:szCs w:val="20"/>
                        </w:rPr>
                        <w:t xml:space="preserve">                            </w:t>
                      </w:r>
                      <w:r w:rsidRPr="00DA6812">
                        <w:rPr>
                          <w:sz w:val="20"/>
                          <w:szCs w:val="20"/>
                        </w:rPr>
                        <w:t xml:space="preserve">    </w:t>
                      </w:r>
                      <w:r w:rsidRPr="00DA6812">
                        <w:rPr>
                          <w:rFonts w:ascii="Palatino Linotype" w:hAnsi="Palatino Linotype"/>
                          <w:color w:val="C00000"/>
                          <w:sz w:val="20"/>
                          <w:szCs w:val="20"/>
                        </w:rPr>
                        <w:t xml:space="preserve">Cornell Cooperative Extension </w:t>
                      </w:r>
                      <w:r w:rsidRPr="00DA6812">
                        <w:rPr>
                          <w:rFonts w:ascii="Palatino Linotype" w:hAnsi="Palatino Linotype"/>
                          <w:sz w:val="20"/>
                          <w:szCs w:val="20"/>
                        </w:rPr>
                        <w:t>Saratoga County</w:t>
                      </w:r>
                    </w:p>
                    <w:p w:rsidR="00BE58C8" w:rsidRPr="00DA6812" w:rsidRDefault="00BE58C8" w:rsidP="00BE58C8">
                      <w:pPr>
                        <w:pStyle w:val="NoSpacing"/>
                        <w:rPr>
                          <w:rFonts w:ascii="Palatino Linotype" w:hAnsi="Palatino Linotype"/>
                          <w:sz w:val="20"/>
                          <w:szCs w:val="20"/>
                        </w:rPr>
                      </w:pPr>
                      <w:r w:rsidRPr="00DA6812">
                        <w:rPr>
                          <w:rFonts w:ascii="Raleway" w:hAnsi="Raleway"/>
                          <w:sz w:val="20"/>
                          <w:szCs w:val="20"/>
                        </w:rPr>
                        <w:t>Partnership for Regional</w:t>
                      </w:r>
                      <w:r w:rsidRPr="00DA6812">
                        <w:rPr>
                          <w:sz w:val="20"/>
                          <w:szCs w:val="20"/>
                        </w:rPr>
                        <w:t xml:space="preserve">       </w:t>
                      </w:r>
                      <w:r w:rsidRPr="00DA6812">
                        <w:rPr>
                          <w:sz w:val="20"/>
                          <w:szCs w:val="20"/>
                        </w:rPr>
                        <w:tab/>
                      </w:r>
                      <w:r w:rsidRPr="00DA6812">
                        <w:rPr>
                          <w:sz w:val="20"/>
                          <w:szCs w:val="20"/>
                        </w:rPr>
                        <w:tab/>
                      </w:r>
                      <w:r w:rsidRPr="00DA6812">
                        <w:rPr>
                          <w:sz w:val="20"/>
                          <w:szCs w:val="20"/>
                        </w:rPr>
                        <w:tab/>
                      </w:r>
                      <w:r w:rsidRPr="00DA6812">
                        <w:rPr>
                          <w:sz w:val="20"/>
                          <w:szCs w:val="20"/>
                        </w:rPr>
                        <w:tab/>
                        <w:t xml:space="preserve">        </w:t>
                      </w:r>
                      <w:r>
                        <w:rPr>
                          <w:sz w:val="20"/>
                          <w:szCs w:val="20"/>
                        </w:rPr>
                        <w:t xml:space="preserve">        </w:t>
                      </w:r>
                      <w:r w:rsidRPr="00DA6812">
                        <w:rPr>
                          <w:sz w:val="20"/>
                          <w:szCs w:val="20"/>
                        </w:rPr>
                        <w:t xml:space="preserve">               </w:t>
                      </w:r>
                      <w:r w:rsidRPr="00DA6812">
                        <w:rPr>
                          <w:rFonts w:ascii="Palatino Linotype" w:hAnsi="Palatino Linotype"/>
                          <w:sz w:val="20"/>
                          <w:szCs w:val="20"/>
                        </w:rPr>
                        <w:t xml:space="preserve">                   50 West High St.  </w:t>
                      </w:r>
                      <w:r w:rsidRPr="00DA6812">
                        <w:rPr>
                          <w:rFonts w:ascii="Raleway" w:hAnsi="Raleway"/>
                          <w:sz w:val="20"/>
                          <w:szCs w:val="20"/>
                        </w:rPr>
                        <w:t>Invasive Species Management</w:t>
                      </w:r>
                      <w:r w:rsidRPr="00DA6812">
                        <w:rPr>
                          <w:rFonts w:ascii="Palatino Linotype" w:hAnsi="Palatino Linotype"/>
                          <w:sz w:val="20"/>
                          <w:szCs w:val="20"/>
                        </w:rPr>
                        <w:t xml:space="preserve"> </w:t>
                      </w:r>
                      <w:r w:rsidRPr="00DA6812">
                        <w:rPr>
                          <w:rFonts w:ascii="Palatino Linotype" w:hAnsi="Palatino Linotype"/>
                          <w:sz w:val="20"/>
                          <w:szCs w:val="20"/>
                        </w:rPr>
                        <w:tab/>
                      </w:r>
                      <w:r w:rsidRPr="00DA6812">
                        <w:rPr>
                          <w:rFonts w:ascii="Palatino Linotype" w:hAnsi="Palatino Linotype"/>
                          <w:sz w:val="20"/>
                          <w:szCs w:val="20"/>
                        </w:rPr>
                        <w:tab/>
                      </w:r>
                      <w:r w:rsidRPr="00DA6812">
                        <w:rPr>
                          <w:rFonts w:ascii="Palatino Linotype" w:hAnsi="Palatino Linotype"/>
                          <w:sz w:val="20"/>
                          <w:szCs w:val="20"/>
                        </w:rPr>
                        <w:tab/>
                        <w:t xml:space="preserve">                        </w:t>
                      </w:r>
                      <w:r>
                        <w:rPr>
                          <w:rFonts w:ascii="Palatino Linotype" w:hAnsi="Palatino Linotype"/>
                          <w:sz w:val="20"/>
                          <w:szCs w:val="20"/>
                        </w:rPr>
                        <w:t xml:space="preserve">                     </w:t>
                      </w:r>
                      <w:r w:rsidRPr="00DA6812">
                        <w:rPr>
                          <w:rFonts w:ascii="Palatino Linotype" w:hAnsi="Palatino Linotype"/>
                          <w:sz w:val="20"/>
                          <w:szCs w:val="20"/>
                        </w:rPr>
                        <w:t xml:space="preserve">     Ballston Spa, NY 12020</w:t>
                      </w:r>
                    </w:p>
                    <w:p w:rsidR="00BE58C8" w:rsidRPr="00DA6812" w:rsidRDefault="0067089A" w:rsidP="00BE58C8">
                      <w:pPr>
                        <w:pStyle w:val="NoSpacing"/>
                        <w:rPr>
                          <w:rFonts w:ascii="Palatino Linotype" w:hAnsi="Palatino Linotype"/>
                          <w:sz w:val="20"/>
                          <w:szCs w:val="20"/>
                        </w:rPr>
                      </w:pPr>
                      <w:hyperlink r:id="rId9" w:history="1">
                        <w:r w:rsidR="00BE58C8" w:rsidRPr="00BE58C8">
                          <w:rPr>
                            <w:rStyle w:val="Hyperlink"/>
                            <w:rFonts w:ascii="Raleway" w:hAnsi="Raleway"/>
                            <w:color w:val="1F497D" w:themeColor="text2"/>
                            <w:sz w:val="20"/>
                            <w:szCs w:val="20"/>
                          </w:rPr>
                          <w:t>www.capitalregionprism.org</w:t>
                        </w:r>
                      </w:hyperlink>
                      <w:r w:rsidR="00BE58C8" w:rsidRPr="0012013A">
                        <w:rPr>
                          <w:rFonts w:ascii="Raleway" w:hAnsi="Raleway"/>
                          <w:color w:val="4F81BD" w:themeColor="accent1"/>
                          <w:sz w:val="20"/>
                          <w:szCs w:val="20"/>
                        </w:rPr>
                        <w:t xml:space="preserve"> </w:t>
                      </w:r>
                      <w:r w:rsidR="00BE58C8" w:rsidRPr="00DA6812">
                        <w:rPr>
                          <w:rFonts w:ascii="Palatino Linotype" w:hAnsi="Palatino Linotype"/>
                          <w:sz w:val="20"/>
                          <w:szCs w:val="20"/>
                        </w:rPr>
                        <w:t xml:space="preserve">                                                                                                      </w:t>
                      </w:r>
                      <w:r w:rsidR="00BE58C8">
                        <w:rPr>
                          <w:rFonts w:ascii="Palatino Linotype" w:hAnsi="Palatino Linotype"/>
                          <w:sz w:val="20"/>
                          <w:szCs w:val="20"/>
                        </w:rPr>
                        <w:t xml:space="preserve">               </w:t>
                      </w:r>
                      <w:r w:rsidR="00BE58C8" w:rsidRPr="00DA6812">
                        <w:rPr>
                          <w:rFonts w:ascii="Palatino Linotype" w:hAnsi="Palatino Linotype"/>
                          <w:sz w:val="20"/>
                          <w:szCs w:val="20"/>
                        </w:rPr>
                        <w:t xml:space="preserve">              </w:t>
                      </w:r>
                      <w:r w:rsidR="00BE58C8">
                        <w:rPr>
                          <w:rFonts w:ascii="Palatino Linotype" w:hAnsi="Palatino Linotype"/>
                          <w:sz w:val="20"/>
                          <w:szCs w:val="20"/>
                        </w:rPr>
                        <w:t xml:space="preserve"> </w:t>
                      </w:r>
                      <w:r w:rsidR="00BE58C8" w:rsidRPr="00DA6812">
                        <w:rPr>
                          <w:rFonts w:ascii="Palatino Linotype" w:hAnsi="Palatino Linotype"/>
                          <w:sz w:val="20"/>
                          <w:szCs w:val="20"/>
                        </w:rPr>
                        <w:t xml:space="preserve">      (518) 885-8995</w:t>
                      </w:r>
                    </w:p>
                    <w:p w:rsidR="00BE58C8" w:rsidRPr="00DA6812" w:rsidRDefault="00BE58C8" w:rsidP="00BE58C8">
                      <w:pPr>
                        <w:pStyle w:val="NoSpacing"/>
                        <w:rPr>
                          <w:rFonts w:ascii="Palatino Linotype" w:hAnsi="Palatino Linotype"/>
                        </w:rPr>
                      </w:pPr>
                    </w:p>
                    <w:p w:rsidR="00BE58C8" w:rsidRPr="00DA6812" w:rsidRDefault="00BE58C8" w:rsidP="00BE58C8">
                      <w:pPr>
                        <w:pStyle w:val="NoSpacing"/>
                      </w:pPr>
                    </w:p>
                    <w:p w:rsidR="00BE58C8" w:rsidRPr="00DA6812" w:rsidRDefault="00BE58C8" w:rsidP="00BE58C8">
                      <w:pPr>
                        <w:pStyle w:val="NoSpacing"/>
                      </w:pPr>
                    </w:p>
                    <w:p w:rsidR="00BE58C8" w:rsidRDefault="00BE58C8" w:rsidP="00BE58C8">
                      <w:pPr>
                        <w:pStyle w:val="NoSpacing"/>
                      </w:pPr>
                    </w:p>
                  </w:txbxContent>
                </v:textbox>
              </v:shape>
            </w:pict>
          </mc:Fallback>
        </mc:AlternateContent>
      </w:r>
      <w:r w:rsidRPr="00591360">
        <w:rPr>
          <w:rFonts w:ascii="Times New Roman"/>
          <w:noProof/>
          <w:sz w:val="20"/>
        </w:rPr>
        <mc:AlternateContent>
          <mc:Choice Requires="wps">
            <w:drawing>
              <wp:anchor distT="0" distB="0" distL="114300" distR="114300" simplePos="0" relativeHeight="251673600" behindDoc="0" locked="0" layoutInCell="1" allowOverlap="1">
                <wp:simplePos x="0" y="0"/>
                <wp:positionH relativeFrom="margin">
                  <wp:posOffset>-66040</wp:posOffset>
                </wp:positionH>
                <wp:positionV relativeFrom="paragraph">
                  <wp:posOffset>-381000</wp:posOffset>
                </wp:positionV>
                <wp:extent cx="924560" cy="929640"/>
                <wp:effectExtent l="0" t="0" r="0" b="3810"/>
                <wp:wrapNone/>
                <wp:docPr id="10" name="Text Box 10"/>
                <wp:cNvGraphicFramePr/>
                <a:graphic xmlns:a="http://schemas.openxmlformats.org/drawingml/2006/main">
                  <a:graphicData uri="http://schemas.microsoft.com/office/word/2010/wordprocessingShape">
                    <wps:wsp>
                      <wps:cNvSpPr txBox="1"/>
                      <wps:spPr>
                        <a:xfrm>
                          <a:off x="0" y="0"/>
                          <a:ext cx="924560" cy="929640"/>
                        </a:xfrm>
                        <a:prstGeom prst="rect">
                          <a:avLst/>
                        </a:prstGeom>
                        <a:noFill/>
                        <a:ln w="6350">
                          <a:noFill/>
                        </a:ln>
                      </wps:spPr>
                      <wps:txbx>
                        <w:txbxContent>
                          <w:p w:rsidR="006B737A" w:rsidRDefault="006B737A">
                            <w:r>
                              <w:rPr>
                                <w:rFonts w:ascii="Times New Roman"/>
                                <w:noProof/>
                                <w:sz w:val="20"/>
                              </w:rPr>
                              <w:drawing>
                                <wp:inline distT="0" distB="0" distL="0" distR="0" wp14:anchorId="63A9F756" wp14:editId="0A82898B">
                                  <wp:extent cx="695325" cy="798830"/>
                                  <wp:effectExtent l="0" t="0" r="9525" b="1270"/>
                                  <wp:docPr id="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5325" cy="7988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left:0;text-align:left;margin-left:-5.2pt;margin-top:-30pt;width:72.8pt;height:73.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Y0kLgIAAFkEAAAOAAAAZHJzL2Uyb0RvYy54bWysVE2P2jAQvVfqf7B8LwEKdEGEFd0VVSW0&#10;uxJUezaOQyIlHtc2JPTX99kBFm17qnpxxjPj+XhvJvP7tq7YUVlXkk75oNfnTGlJWan3Kf+xXX26&#10;48x5oTNRkVYpPynH7xcfP8wbM1NDKqjKlGUIot2sMSkvvDezJHGyULVwPTJKw5iTrYXH1e6TzIoG&#10;0esqGfb7k6QhmxlLUjkH7WNn5IsYP8+V9M957pRnVcpRm4+njecunMliLmZ7K0xRynMZ4h+qqEWp&#10;kfQa6lF4wQ62/CNUXUpLjnLfk1QnlOelVLEHdDPov+tmUwijYi8Ax5krTO7/hZVPxxfLygzcAR4t&#10;anC0Va1nX6llUAGfxrgZ3DYGjr6FHr4XvYMytN3mtg5fNMRgR6jTFd0QTUI5HY7GE1gkTNPhdDKK&#10;0ZO3x8Y6/01RzYKQcgvyIqbiuHYehcD14hJyaVqVVRUJrDRrUj75PO7HB1cLXlQaD0MLXalB8u2u&#10;7Vq+tLGj7ITuLHXz4YxclahhLZx/ERYDgbIx5P4ZR14RctFZ4qwg++tv+uAPnmDlrMGApdz9PAir&#10;OKu+azA4HYyAAPPxMhp/GeJiby27W4s+1A+EGR5gnYyMYvD31UXMLdWv2IVlyAqT0BK5U+4v4oPv&#10;xh67JNVyGZ0wg0b4td4YGUIHVAPC2/ZVWHOmwYO/J7qMopi9Y6Pz7fhYHjzlZaQq4NyheoYf8xsZ&#10;PO9aWJDbe/R6+yMsfgMAAP//AwBQSwMEFAAGAAgAAAAhAMInYlHhAAAACgEAAA8AAABkcnMvZG93&#10;bnJldi54bWxMj8FOwzAMhu9IvENkJG5bsrJVVWk6TZUmJASHjV24pU3WViROabKt8PR4J3az5U+/&#10;v79YT86ysxlD71HCYi6AGWy87rGVcPjYzjJgISrUyno0En5MgHV5f1eoXPsL7sx5H1tGIRhyJaGL&#10;ccg5D01nnApzPxik29GPTkVax5brUV0o3FmeCJFyp3qkD50aTNWZ5mt/chJeq+272tWJy35t9fJ2&#10;3Azfh8+VlI8P0+YZWDRT/Ifhqk/qUJJT7U+oA7MSZguxJJSGVFCpK/G0SoDVErJ0Cbws+G2F8g8A&#10;AP//AwBQSwECLQAUAAYACAAAACEAtoM4kv4AAADhAQAAEwAAAAAAAAAAAAAAAAAAAAAAW0NvbnRl&#10;bnRfVHlwZXNdLnhtbFBLAQItABQABgAIAAAAIQA4/SH/1gAAAJQBAAALAAAAAAAAAAAAAAAAAC8B&#10;AABfcmVscy8ucmVsc1BLAQItABQABgAIAAAAIQBVWY0kLgIAAFkEAAAOAAAAAAAAAAAAAAAAAC4C&#10;AABkcnMvZTJvRG9jLnhtbFBLAQItABQABgAIAAAAIQDCJ2JR4QAAAAoBAAAPAAAAAAAAAAAAAAAA&#10;AIgEAABkcnMvZG93bnJldi54bWxQSwUGAAAAAAQABADzAAAAlgUAAAAA&#10;" filled="f" stroked="f" strokeweight=".5pt">
                <v:textbox>
                  <w:txbxContent>
                    <w:p w:rsidR="006B737A" w:rsidRDefault="006B737A">
                      <w:r>
                        <w:rPr>
                          <w:rFonts w:ascii="Times New Roman"/>
                          <w:noProof/>
                          <w:sz w:val="20"/>
                        </w:rPr>
                        <w:drawing>
                          <wp:inline distT="0" distB="0" distL="0" distR="0" wp14:anchorId="63A9F756" wp14:editId="0A82898B">
                            <wp:extent cx="695325" cy="798830"/>
                            <wp:effectExtent l="0" t="0" r="9525" b="1270"/>
                            <wp:docPr id="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5325" cy="798830"/>
                                    </a:xfrm>
                                    <a:prstGeom prst="rect">
                                      <a:avLst/>
                                    </a:prstGeom>
                                  </pic:spPr>
                                </pic:pic>
                              </a:graphicData>
                            </a:graphic>
                          </wp:inline>
                        </w:drawing>
                      </w:r>
                    </w:p>
                  </w:txbxContent>
                </v:textbox>
                <w10:wrap anchorx="margin"/>
              </v:shape>
            </w:pict>
          </mc:Fallback>
        </mc:AlternateContent>
      </w:r>
      <w:bookmarkStart w:id="0" w:name="_Hlk77055266"/>
      <w:bookmarkEnd w:id="0"/>
      <w:r w:rsidR="0062358C" w:rsidRPr="00591360">
        <w:rPr>
          <w:noProof/>
        </w:rPr>
        <mc:AlternateContent>
          <mc:Choice Requires="wps">
            <w:drawing>
              <wp:anchor distT="0" distB="0" distL="114300" distR="114300" simplePos="0" relativeHeight="15729664" behindDoc="0" locked="0" layoutInCell="1" allowOverlap="1">
                <wp:simplePos x="0" y="0"/>
                <wp:positionH relativeFrom="page">
                  <wp:posOffset>7240270</wp:posOffset>
                </wp:positionH>
                <wp:positionV relativeFrom="page">
                  <wp:posOffset>9618980</wp:posOffset>
                </wp:positionV>
                <wp:extent cx="299085" cy="102235"/>
                <wp:effectExtent l="0" t="0" r="0" b="0"/>
                <wp:wrapNone/>
                <wp:docPr id="8"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6ADE" w:rsidRDefault="006B737A">
                            <w:pPr>
                              <w:spacing w:line="161" w:lineRule="exact"/>
                              <w:rPr>
                                <w:sz w:val="16"/>
                              </w:rPr>
                            </w:pPr>
                            <w:r>
                              <w:rPr>
                                <w:color w:val="010202"/>
                                <w:w w:val="105"/>
                                <w:sz w:val="16"/>
                              </w:rPr>
                              <w:t>Page</w:t>
                            </w:r>
                            <w:r>
                              <w:rPr>
                                <w:color w:val="010202"/>
                                <w:spacing w:val="-3"/>
                                <w:w w:val="105"/>
                                <w:sz w:val="16"/>
                              </w:rPr>
                              <w:t xml:space="preserve"> </w:t>
                            </w:r>
                            <w:r>
                              <w:rPr>
                                <w:color w:val="010202"/>
                                <w:w w:val="105"/>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 o:spid="_x0000_s1028" type="#_x0000_t202" style="position:absolute;left:0;text-align:left;margin-left:570.1pt;margin-top:757.4pt;width:23.55pt;height:8.0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yLJrgIAAK4FAAAOAAAAZHJzL2Uyb0RvYy54bWysVNtu2zAMfR+wfxD07voyJ42NOkUbx8OA&#10;7gJ0+wBFkmNhtuRJSpxu2L+PkuM0bTFg2OYHg5KoQx7yiFfXh65Fe66NULLA8UWEEZdUMSG3Bf7y&#10;uQoWGBlLJCOtkrzAD9zg6+XrV1dDn/NENaplXCMAkSYf+gI31vZ5GBra8I6YC9VzCYe10h2xsNTb&#10;kGkyAHrXhkkUzcNBadZrRbkxsFuOh3jp8euaU/uxrg23qC0w5Gb9X/v/xv3D5RXJt5r0jaDHNMhf&#10;ZNERISHoCaoklqCdFi+gOkG1Mqq2F1R1oaprQbnnAGzi6Bmb+4b03HOB4pj+VCbz/2Dph/0njQQr&#10;MDRKkg5axBQ1LnDsijP0Jgef+x687OFWHaDJnqjp7xT9apBUq4bILb/RWg0NJwyS8zfDs6sjjnEg&#10;m+G9YhCF7KzyQIdad65yUAsE6NCkh1Nj+MEiCptJlkWLGUYUjuIoSd7MXG4hyafLvTb2LVcdckaB&#10;NfTdg5P9nbGj6+TiYklVibb1vW/lkw3AHHcgNFx1Zy4J38ofWZStF+tFGqTJfB2kUVkGN9UqDeZV&#10;fDkr35SrVRn/dHHjNG8EY1y6MJOs4vTP2nYU+CiIk7CMagVzcC4lo7ebVavRnoCsK/8dC3LmFj5N&#10;w9cLuDyjFCdpdJtkQTVfXAZplc6C7DJaBFGc3WbzKM3SsnpK6U5I/u+U0FDgbJbMRi39llvkv5fc&#10;SN4JC4OjFR0o9+REcqfAtWS+tZaIdrTPSuHSfywFtHtqtNerk+goVnvYHPy7SKZnsFHsAQSsFQgM&#10;VApDD4xG6e8YDTBACmy+7YjmGLXvJDwCN20mQ0/GZjKIpHC1wBaj0VzZcSrtei22DSCPz0yqG3go&#10;tfAidi9qzAIYuAUMBc/lOMDc1Dlfe6/HMbv8BQAA//8DAFBLAwQUAAYACAAAACEAFPVnquIAAAAP&#10;AQAADwAAAGRycy9kb3ducmV2LnhtbEyPwU7DMBBE70j8g7VI3KidtpQ2xKkqBCck1DQcODqxm1iN&#10;1yF22/D3bE5w29kdzb7JtqPr2MUMwXqUkMwEMIO11xYbCZ/l28MaWIgKteo8Ggk/JsA2v73JVKr9&#10;FQtzOcSGUQiGVEloY+xTzkPdGqfCzPcG6Xb0g1OR5NBwPagrhbuOz4VYcacs0odW9ealNfXpcHYS&#10;dl9YvNrvj2pfHAtblhuB76uTlPd34+4ZWDRj/DPDhE/okBNT5c+oA+tIJ0sxJy9Nj8mSWkyeZP20&#10;AFZNu4XYAM8z/r9H/gsAAP//AwBQSwECLQAUAAYACAAAACEAtoM4kv4AAADhAQAAEwAAAAAAAAAA&#10;AAAAAAAAAAAAW0NvbnRlbnRfVHlwZXNdLnhtbFBLAQItABQABgAIAAAAIQA4/SH/1gAAAJQBAAAL&#10;AAAAAAAAAAAAAAAAAC8BAABfcmVscy8ucmVsc1BLAQItABQABgAIAAAAIQAOiyLJrgIAAK4FAAAO&#10;AAAAAAAAAAAAAAAAAC4CAABkcnMvZTJvRG9jLnhtbFBLAQItABQABgAIAAAAIQAU9Weq4gAAAA8B&#10;AAAPAAAAAAAAAAAAAAAAAAgFAABkcnMvZG93bnJldi54bWxQSwUGAAAAAAQABADzAAAAFwYAAAAA&#10;" filled="f" stroked="f">
                <v:textbox inset="0,0,0,0">
                  <w:txbxContent>
                    <w:p w:rsidR="00046ADE" w:rsidRDefault="006B737A">
                      <w:pPr>
                        <w:spacing w:line="161" w:lineRule="exact"/>
                        <w:rPr>
                          <w:sz w:val="16"/>
                        </w:rPr>
                      </w:pPr>
                      <w:r>
                        <w:rPr>
                          <w:color w:val="010202"/>
                          <w:w w:val="105"/>
                          <w:sz w:val="16"/>
                        </w:rPr>
                        <w:t>Page</w:t>
                      </w:r>
                      <w:r>
                        <w:rPr>
                          <w:color w:val="010202"/>
                          <w:spacing w:val="-3"/>
                          <w:w w:val="105"/>
                          <w:sz w:val="16"/>
                        </w:rPr>
                        <w:t xml:space="preserve"> </w:t>
                      </w:r>
                      <w:r>
                        <w:rPr>
                          <w:color w:val="010202"/>
                          <w:w w:val="105"/>
                          <w:sz w:val="16"/>
                        </w:rPr>
                        <w:t>1</w:t>
                      </w:r>
                    </w:p>
                  </w:txbxContent>
                </v:textbox>
                <w10:wrap anchorx="page" anchory="page"/>
              </v:shape>
            </w:pict>
          </mc:Fallback>
        </mc:AlternateContent>
      </w:r>
      <w:r w:rsidRPr="00591360">
        <w:rPr>
          <w:rFonts w:ascii="Times New Roman"/>
          <w:sz w:val="20"/>
        </w:rPr>
        <w:tab/>
      </w:r>
      <w:bookmarkStart w:id="1" w:name="_bookmark0"/>
      <w:bookmarkEnd w:id="1"/>
    </w:p>
    <w:p w:rsidR="00BE58C8" w:rsidRPr="00591360" w:rsidRDefault="00BE58C8" w:rsidP="00724511">
      <w:pPr>
        <w:tabs>
          <w:tab w:val="left" w:pos="1913"/>
        </w:tabs>
        <w:ind w:left="564"/>
        <w:jc w:val="both"/>
        <w:rPr>
          <w:color w:val="00007F"/>
          <w:u w:val="single" w:color="00007F"/>
        </w:rPr>
      </w:pPr>
    </w:p>
    <w:p w:rsidR="00D242E4" w:rsidRPr="00591360" w:rsidRDefault="00D242E4" w:rsidP="00724511">
      <w:pPr>
        <w:tabs>
          <w:tab w:val="left" w:pos="1913"/>
        </w:tabs>
        <w:jc w:val="both"/>
        <w:rPr>
          <w:rFonts w:ascii="Raleway SemiBold" w:hAnsi="Raleway SemiBold"/>
          <w:color w:val="1F497D" w:themeColor="text2"/>
          <w:sz w:val="32"/>
        </w:rPr>
      </w:pPr>
    </w:p>
    <w:p w:rsidR="00792C40" w:rsidRPr="00591360" w:rsidRDefault="00792C40" w:rsidP="00724511">
      <w:pPr>
        <w:tabs>
          <w:tab w:val="left" w:pos="1913"/>
        </w:tabs>
        <w:jc w:val="both"/>
        <w:rPr>
          <w:rFonts w:ascii="Raleway SemiBold" w:hAnsi="Raleway SemiBold"/>
          <w:color w:val="1F497D" w:themeColor="text2"/>
          <w:sz w:val="32"/>
        </w:rPr>
      </w:pPr>
    </w:p>
    <w:p w:rsidR="00792C40" w:rsidRPr="00591360" w:rsidRDefault="006B737A" w:rsidP="00591360">
      <w:pPr>
        <w:tabs>
          <w:tab w:val="left" w:pos="1913"/>
        </w:tabs>
        <w:jc w:val="both"/>
        <w:rPr>
          <w:rFonts w:ascii="Raleway SemiBold" w:hAnsi="Raleway SemiBold"/>
          <w:color w:val="1F497D" w:themeColor="text2"/>
          <w:sz w:val="32"/>
        </w:rPr>
      </w:pPr>
      <w:r w:rsidRPr="00591360">
        <w:rPr>
          <w:rFonts w:ascii="Raleway SemiBold" w:hAnsi="Raleway SemiBold"/>
          <w:color w:val="1F497D" w:themeColor="text2"/>
          <w:sz w:val="32"/>
        </w:rPr>
        <w:t>Capital</w:t>
      </w:r>
      <w:r w:rsidRPr="00591360">
        <w:rPr>
          <w:rFonts w:ascii="Raleway SemiBold" w:hAnsi="Raleway SemiBold"/>
          <w:color w:val="1F497D" w:themeColor="text2"/>
          <w:spacing w:val="84"/>
          <w:sz w:val="32"/>
        </w:rPr>
        <w:t xml:space="preserve"> </w:t>
      </w:r>
      <w:r w:rsidRPr="00591360">
        <w:rPr>
          <w:rFonts w:ascii="Raleway SemiBold" w:hAnsi="Raleway SemiBold"/>
          <w:color w:val="1F497D" w:themeColor="text2"/>
          <w:sz w:val="32"/>
        </w:rPr>
        <w:t>Region</w:t>
      </w:r>
      <w:r w:rsidRPr="00591360">
        <w:rPr>
          <w:rFonts w:ascii="Raleway SemiBold" w:hAnsi="Raleway SemiBold"/>
          <w:color w:val="1F497D" w:themeColor="text2"/>
          <w:spacing w:val="81"/>
          <w:sz w:val="32"/>
        </w:rPr>
        <w:t xml:space="preserve"> </w:t>
      </w:r>
      <w:r w:rsidRPr="00591360">
        <w:rPr>
          <w:rFonts w:ascii="Raleway SemiBold" w:hAnsi="Raleway SemiBold"/>
          <w:color w:val="1F497D" w:themeColor="text2"/>
          <w:sz w:val="32"/>
        </w:rPr>
        <w:t>PRISM</w:t>
      </w:r>
      <w:r w:rsidRPr="00591360">
        <w:rPr>
          <w:rFonts w:ascii="Raleway SemiBold" w:hAnsi="Raleway SemiBold"/>
          <w:color w:val="1F497D" w:themeColor="text2"/>
          <w:spacing w:val="72"/>
          <w:sz w:val="32"/>
        </w:rPr>
        <w:t xml:space="preserve"> </w:t>
      </w:r>
      <w:r w:rsidRPr="00591360">
        <w:rPr>
          <w:rFonts w:ascii="Raleway SemiBold" w:hAnsi="Raleway SemiBold"/>
          <w:color w:val="1F497D" w:themeColor="text2"/>
          <w:sz w:val="32"/>
        </w:rPr>
        <w:t>Survey</w:t>
      </w:r>
      <w:r w:rsidRPr="00591360">
        <w:rPr>
          <w:rFonts w:ascii="Raleway SemiBold" w:hAnsi="Raleway SemiBold"/>
          <w:color w:val="1F497D" w:themeColor="text2"/>
          <w:spacing w:val="-34"/>
          <w:sz w:val="32"/>
        </w:rPr>
        <w:t xml:space="preserve"> </w:t>
      </w:r>
      <w:r w:rsidRPr="00591360">
        <w:rPr>
          <w:rFonts w:ascii="Raleway SemiBold" w:hAnsi="Raleway SemiBold"/>
          <w:color w:val="1F497D" w:themeColor="text2"/>
          <w:sz w:val="32"/>
        </w:rPr>
        <w:t>Report</w:t>
      </w:r>
    </w:p>
    <w:p w:rsidR="00591360" w:rsidRPr="00591360" w:rsidRDefault="00591360" w:rsidP="00591360">
      <w:pPr>
        <w:tabs>
          <w:tab w:val="left" w:pos="1913"/>
        </w:tabs>
        <w:jc w:val="both"/>
        <w:rPr>
          <w:rFonts w:ascii="Raleway SemiBold" w:hAnsi="Raleway SemiBold"/>
          <w:color w:val="1F497D" w:themeColor="text2"/>
          <w:sz w:val="28"/>
        </w:rPr>
      </w:pPr>
    </w:p>
    <w:p w:rsidR="00BE58C8" w:rsidRPr="00591360" w:rsidRDefault="00BE58C8" w:rsidP="00724511">
      <w:pPr>
        <w:pStyle w:val="NoSpacing"/>
        <w:jc w:val="both"/>
        <w:rPr>
          <w:b/>
          <w:sz w:val="28"/>
        </w:rPr>
      </w:pPr>
      <w:r w:rsidRPr="00591360">
        <w:rPr>
          <w:b/>
          <w:sz w:val="28"/>
          <w:u w:val="single" w:color="010202"/>
        </w:rPr>
        <w:t>Purpose:</w:t>
      </w:r>
    </w:p>
    <w:p w:rsidR="00BE58C8" w:rsidRPr="00591360" w:rsidRDefault="00BE58C8" w:rsidP="00724511">
      <w:pPr>
        <w:pStyle w:val="BodyText"/>
        <w:jc w:val="both"/>
        <w:rPr>
          <w:i w:val="0"/>
        </w:rPr>
      </w:pPr>
      <w:r w:rsidRPr="00591360">
        <w:rPr>
          <w:i w:val="0"/>
        </w:rPr>
        <w:t>The Invasive Species Survey Report will provide an overview and help guide invasive species treatments, baseline site</w:t>
      </w:r>
      <w:r w:rsidRPr="00591360">
        <w:rPr>
          <w:i w:val="0"/>
          <w:spacing w:val="1"/>
        </w:rPr>
        <w:t xml:space="preserve"> </w:t>
      </w:r>
      <w:r w:rsidRPr="00591360">
        <w:rPr>
          <w:i w:val="0"/>
          <w:spacing w:val="-1"/>
        </w:rPr>
        <w:t>composition,</w:t>
      </w:r>
      <w:r w:rsidRPr="00591360">
        <w:rPr>
          <w:i w:val="0"/>
          <w:spacing w:val="22"/>
        </w:rPr>
        <w:t xml:space="preserve"> </w:t>
      </w:r>
      <w:r w:rsidRPr="00591360">
        <w:rPr>
          <w:i w:val="0"/>
          <w:spacing w:val="-1"/>
        </w:rPr>
        <w:t>post-monitoring,</w:t>
      </w:r>
      <w:r w:rsidRPr="00591360">
        <w:rPr>
          <w:i w:val="0"/>
          <w:spacing w:val="-12"/>
        </w:rPr>
        <w:t xml:space="preserve"> </w:t>
      </w:r>
      <w:r w:rsidRPr="00591360">
        <w:rPr>
          <w:i w:val="0"/>
          <w:spacing w:val="-1"/>
        </w:rPr>
        <w:t>and</w:t>
      </w:r>
      <w:r w:rsidRPr="00591360">
        <w:rPr>
          <w:i w:val="0"/>
          <w:spacing w:val="-13"/>
        </w:rPr>
        <w:t xml:space="preserve"> </w:t>
      </w:r>
      <w:r w:rsidRPr="00591360">
        <w:rPr>
          <w:i w:val="0"/>
          <w:spacing w:val="-1"/>
        </w:rPr>
        <w:t>restoration</w:t>
      </w:r>
      <w:r w:rsidRPr="00591360">
        <w:rPr>
          <w:i w:val="0"/>
          <w:spacing w:val="-13"/>
        </w:rPr>
        <w:t xml:space="preserve"> </w:t>
      </w:r>
      <w:r w:rsidRPr="00591360">
        <w:rPr>
          <w:i w:val="0"/>
          <w:spacing w:val="-1"/>
        </w:rPr>
        <w:t>at</w:t>
      </w:r>
      <w:r w:rsidRPr="00591360">
        <w:rPr>
          <w:i w:val="0"/>
          <w:spacing w:val="-14"/>
        </w:rPr>
        <w:t xml:space="preserve"> </w:t>
      </w:r>
      <w:r w:rsidRPr="00591360">
        <w:rPr>
          <w:i w:val="0"/>
          <w:spacing w:val="-1"/>
        </w:rPr>
        <w:t>a</w:t>
      </w:r>
      <w:r w:rsidRPr="00591360">
        <w:rPr>
          <w:i w:val="0"/>
          <w:spacing w:val="-12"/>
        </w:rPr>
        <w:t xml:space="preserve"> </w:t>
      </w:r>
      <w:r w:rsidRPr="00591360">
        <w:rPr>
          <w:i w:val="0"/>
          <w:spacing w:val="-1"/>
        </w:rPr>
        <w:t>specific</w:t>
      </w:r>
      <w:r w:rsidRPr="00591360">
        <w:rPr>
          <w:i w:val="0"/>
          <w:spacing w:val="-12"/>
        </w:rPr>
        <w:t xml:space="preserve"> </w:t>
      </w:r>
      <w:r w:rsidRPr="00591360">
        <w:rPr>
          <w:i w:val="0"/>
          <w:spacing w:val="-1"/>
        </w:rPr>
        <w:t>site</w:t>
      </w:r>
      <w:r w:rsidRPr="00591360">
        <w:rPr>
          <w:i w:val="0"/>
          <w:spacing w:val="-14"/>
        </w:rPr>
        <w:t xml:space="preserve"> </w:t>
      </w:r>
      <w:r w:rsidRPr="00591360">
        <w:rPr>
          <w:i w:val="0"/>
        </w:rPr>
        <w:t>over</w:t>
      </w:r>
      <w:r w:rsidRPr="00591360">
        <w:rPr>
          <w:i w:val="0"/>
          <w:spacing w:val="-13"/>
        </w:rPr>
        <w:t xml:space="preserve"> </w:t>
      </w:r>
      <w:r w:rsidRPr="00591360">
        <w:rPr>
          <w:i w:val="0"/>
        </w:rPr>
        <w:t>time.</w:t>
      </w:r>
      <w:r w:rsidRPr="00591360">
        <w:rPr>
          <w:i w:val="0"/>
          <w:spacing w:val="-14"/>
        </w:rPr>
        <w:t xml:space="preserve"> </w:t>
      </w:r>
      <w:r w:rsidRPr="00591360">
        <w:rPr>
          <w:i w:val="0"/>
        </w:rPr>
        <w:t>A</w:t>
      </w:r>
      <w:r w:rsidRPr="00591360">
        <w:rPr>
          <w:i w:val="0"/>
          <w:spacing w:val="-12"/>
        </w:rPr>
        <w:t xml:space="preserve"> </w:t>
      </w:r>
      <w:r w:rsidRPr="00591360">
        <w:rPr>
          <w:i w:val="0"/>
        </w:rPr>
        <w:t>single</w:t>
      </w:r>
      <w:r w:rsidRPr="00591360">
        <w:rPr>
          <w:i w:val="0"/>
          <w:spacing w:val="-17"/>
        </w:rPr>
        <w:t xml:space="preserve"> </w:t>
      </w:r>
      <w:r w:rsidRPr="00591360">
        <w:rPr>
          <w:i w:val="0"/>
        </w:rPr>
        <w:t>survey</w:t>
      </w:r>
      <w:r w:rsidRPr="00591360">
        <w:rPr>
          <w:i w:val="0"/>
          <w:spacing w:val="-14"/>
        </w:rPr>
        <w:t xml:space="preserve"> </w:t>
      </w:r>
      <w:r w:rsidRPr="00591360">
        <w:rPr>
          <w:i w:val="0"/>
        </w:rPr>
        <w:t>report</w:t>
      </w:r>
      <w:r w:rsidRPr="00591360">
        <w:rPr>
          <w:i w:val="0"/>
          <w:spacing w:val="-14"/>
        </w:rPr>
        <w:t xml:space="preserve"> </w:t>
      </w:r>
      <w:r w:rsidRPr="00591360">
        <w:rPr>
          <w:i w:val="0"/>
        </w:rPr>
        <w:t>should</w:t>
      </w:r>
      <w:r w:rsidRPr="00591360">
        <w:rPr>
          <w:i w:val="0"/>
          <w:spacing w:val="-13"/>
        </w:rPr>
        <w:t xml:space="preserve"> </w:t>
      </w:r>
      <w:r w:rsidRPr="00591360">
        <w:rPr>
          <w:i w:val="0"/>
        </w:rPr>
        <w:t>not</w:t>
      </w:r>
      <w:r w:rsidRPr="00591360">
        <w:rPr>
          <w:i w:val="0"/>
          <w:spacing w:val="-14"/>
        </w:rPr>
        <w:t xml:space="preserve"> </w:t>
      </w:r>
      <w:r w:rsidRPr="00591360">
        <w:rPr>
          <w:i w:val="0"/>
        </w:rPr>
        <w:t>be</w:t>
      </w:r>
      <w:r w:rsidRPr="00591360">
        <w:rPr>
          <w:i w:val="0"/>
          <w:spacing w:val="-14"/>
        </w:rPr>
        <w:t xml:space="preserve"> </w:t>
      </w:r>
      <w:r w:rsidRPr="00591360">
        <w:rPr>
          <w:i w:val="0"/>
        </w:rPr>
        <w:t>written</w:t>
      </w:r>
      <w:r w:rsidRPr="00591360">
        <w:rPr>
          <w:i w:val="0"/>
          <w:spacing w:val="-12"/>
        </w:rPr>
        <w:t xml:space="preserve"> </w:t>
      </w:r>
      <w:r w:rsidRPr="00591360">
        <w:rPr>
          <w:i w:val="0"/>
        </w:rPr>
        <w:t>for</w:t>
      </w:r>
      <w:r w:rsidRPr="00591360">
        <w:rPr>
          <w:i w:val="0"/>
          <w:spacing w:val="1"/>
        </w:rPr>
        <w:t xml:space="preserve"> </w:t>
      </w:r>
      <w:r w:rsidRPr="00591360">
        <w:rPr>
          <w:i w:val="0"/>
        </w:rPr>
        <w:t>an</w:t>
      </w:r>
      <w:r w:rsidRPr="00591360">
        <w:rPr>
          <w:i w:val="0"/>
          <w:spacing w:val="-11"/>
        </w:rPr>
        <w:t xml:space="preserve"> </w:t>
      </w:r>
      <w:r w:rsidRPr="00591360">
        <w:rPr>
          <w:i w:val="0"/>
        </w:rPr>
        <w:t>entire</w:t>
      </w:r>
      <w:r w:rsidRPr="00591360">
        <w:rPr>
          <w:i w:val="0"/>
          <w:spacing w:val="-4"/>
        </w:rPr>
        <w:t xml:space="preserve"> </w:t>
      </w:r>
      <w:r w:rsidRPr="00591360">
        <w:rPr>
          <w:i w:val="0"/>
        </w:rPr>
        <w:t>site,</w:t>
      </w:r>
      <w:r w:rsidRPr="00591360">
        <w:rPr>
          <w:i w:val="0"/>
          <w:spacing w:val="-5"/>
        </w:rPr>
        <w:t xml:space="preserve"> </w:t>
      </w:r>
      <w:r w:rsidRPr="00591360">
        <w:rPr>
          <w:i w:val="0"/>
        </w:rPr>
        <w:t>but</w:t>
      </w:r>
      <w:r w:rsidRPr="00591360">
        <w:rPr>
          <w:i w:val="0"/>
          <w:spacing w:val="-2"/>
        </w:rPr>
        <w:t xml:space="preserve"> </w:t>
      </w:r>
      <w:r w:rsidRPr="00591360">
        <w:rPr>
          <w:i w:val="0"/>
        </w:rPr>
        <w:t>a</w:t>
      </w:r>
      <w:r w:rsidRPr="00591360">
        <w:rPr>
          <w:i w:val="0"/>
          <w:spacing w:val="-4"/>
        </w:rPr>
        <w:t xml:space="preserve"> </w:t>
      </w:r>
      <w:r w:rsidRPr="00591360">
        <w:rPr>
          <w:i w:val="0"/>
        </w:rPr>
        <w:t>specific</w:t>
      </w:r>
      <w:r w:rsidRPr="00591360">
        <w:rPr>
          <w:i w:val="0"/>
          <w:spacing w:val="-3"/>
        </w:rPr>
        <w:t xml:space="preserve"> </w:t>
      </w:r>
      <w:r w:rsidRPr="00591360">
        <w:rPr>
          <w:i w:val="0"/>
        </w:rPr>
        <w:t>project.</w:t>
      </w:r>
      <w:r w:rsidRPr="00591360">
        <w:rPr>
          <w:i w:val="0"/>
          <w:spacing w:val="-3"/>
        </w:rPr>
        <w:t xml:space="preserve"> </w:t>
      </w:r>
      <w:r w:rsidRPr="00591360">
        <w:rPr>
          <w:i w:val="0"/>
        </w:rPr>
        <w:t>A</w:t>
      </w:r>
      <w:r w:rsidRPr="00591360">
        <w:rPr>
          <w:i w:val="0"/>
          <w:spacing w:val="-3"/>
        </w:rPr>
        <w:t xml:space="preserve"> </w:t>
      </w:r>
      <w:r w:rsidRPr="00591360">
        <w:rPr>
          <w:i w:val="0"/>
        </w:rPr>
        <w:t>site</w:t>
      </w:r>
      <w:r w:rsidRPr="00591360">
        <w:rPr>
          <w:i w:val="0"/>
          <w:spacing w:val="-3"/>
        </w:rPr>
        <w:t xml:space="preserve"> </w:t>
      </w:r>
      <w:r w:rsidRPr="00591360">
        <w:rPr>
          <w:i w:val="0"/>
        </w:rPr>
        <w:t>could</w:t>
      </w:r>
      <w:r w:rsidRPr="00591360">
        <w:rPr>
          <w:i w:val="0"/>
          <w:spacing w:val="-3"/>
        </w:rPr>
        <w:t xml:space="preserve"> </w:t>
      </w:r>
      <w:r w:rsidRPr="00591360">
        <w:rPr>
          <w:i w:val="0"/>
        </w:rPr>
        <w:t>have</w:t>
      </w:r>
      <w:r w:rsidRPr="00591360">
        <w:rPr>
          <w:i w:val="0"/>
          <w:spacing w:val="-3"/>
        </w:rPr>
        <w:t xml:space="preserve"> </w:t>
      </w:r>
      <w:r w:rsidRPr="00591360">
        <w:rPr>
          <w:i w:val="0"/>
        </w:rPr>
        <w:t>multiple</w:t>
      </w:r>
      <w:r w:rsidRPr="00591360">
        <w:rPr>
          <w:i w:val="0"/>
          <w:spacing w:val="-3"/>
        </w:rPr>
        <w:t xml:space="preserve"> </w:t>
      </w:r>
      <w:r w:rsidRPr="00591360">
        <w:rPr>
          <w:i w:val="0"/>
        </w:rPr>
        <w:t>reports.</w:t>
      </w:r>
      <w:r w:rsidRPr="00591360">
        <w:rPr>
          <w:i w:val="0"/>
          <w:spacing w:val="-5"/>
        </w:rPr>
        <w:t xml:space="preserve"> </w:t>
      </w:r>
      <w:r w:rsidRPr="00591360">
        <w:rPr>
          <w:i w:val="0"/>
        </w:rPr>
        <w:t>If</w:t>
      </w:r>
      <w:r w:rsidRPr="00591360">
        <w:rPr>
          <w:i w:val="0"/>
          <w:spacing w:val="-3"/>
        </w:rPr>
        <w:t xml:space="preserve"> </w:t>
      </w:r>
      <w:r w:rsidRPr="00591360">
        <w:rPr>
          <w:i w:val="0"/>
        </w:rPr>
        <w:t>there</w:t>
      </w:r>
      <w:r w:rsidRPr="00591360">
        <w:rPr>
          <w:i w:val="0"/>
          <w:spacing w:val="-3"/>
        </w:rPr>
        <w:t xml:space="preserve"> </w:t>
      </w:r>
      <w:r w:rsidRPr="00591360">
        <w:rPr>
          <w:i w:val="0"/>
        </w:rPr>
        <w:t>are</w:t>
      </w:r>
      <w:r w:rsidRPr="00591360">
        <w:rPr>
          <w:i w:val="0"/>
          <w:spacing w:val="-5"/>
        </w:rPr>
        <w:t xml:space="preserve"> </w:t>
      </w:r>
      <w:r w:rsidRPr="00591360">
        <w:rPr>
          <w:i w:val="0"/>
        </w:rPr>
        <w:t>multiple</w:t>
      </w:r>
      <w:r w:rsidRPr="00591360">
        <w:rPr>
          <w:i w:val="0"/>
          <w:spacing w:val="-2"/>
        </w:rPr>
        <w:t xml:space="preserve"> </w:t>
      </w:r>
      <w:r w:rsidRPr="00591360">
        <w:rPr>
          <w:i w:val="0"/>
        </w:rPr>
        <w:t>reports</w:t>
      </w:r>
      <w:r w:rsidRPr="00591360">
        <w:rPr>
          <w:i w:val="0"/>
          <w:spacing w:val="-5"/>
        </w:rPr>
        <w:t xml:space="preserve"> </w:t>
      </w:r>
      <w:r w:rsidRPr="00591360">
        <w:rPr>
          <w:i w:val="0"/>
        </w:rPr>
        <w:t>within</w:t>
      </w:r>
      <w:r w:rsidRPr="00591360">
        <w:rPr>
          <w:i w:val="0"/>
          <w:spacing w:val="-4"/>
        </w:rPr>
        <w:t xml:space="preserve"> </w:t>
      </w:r>
      <w:r w:rsidRPr="00591360">
        <w:rPr>
          <w:i w:val="0"/>
        </w:rPr>
        <w:t>a</w:t>
      </w:r>
      <w:r w:rsidRPr="00591360">
        <w:rPr>
          <w:i w:val="0"/>
          <w:spacing w:val="-5"/>
        </w:rPr>
        <w:t xml:space="preserve"> </w:t>
      </w:r>
      <w:r w:rsidRPr="00591360">
        <w:rPr>
          <w:i w:val="0"/>
        </w:rPr>
        <w:t>site,</w:t>
      </w:r>
      <w:r w:rsidRPr="00591360">
        <w:rPr>
          <w:i w:val="0"/>
          <w:spacing w:val="-5"/>
        </w:rPr>
        <w:t xml:space="preserve"> </w:t>
      </w:r>
      <w:r w:rsidRPr="00591360">
        <w:rPr>
          <w:i w:val="0"/>
        </w:rPr>
        <w:t>consult</w:t>
      </w:r>
      <w:r w:rsidRPr="00591360">
        <w:rPr>
          <w:i w:val="0"/>
          <w:spacing w:val="-47"/>
        </w:rPr>
        <w:t xml:space="preserve"> </w:t>
      </w:r>
      <w:r w:rsidRPr="00591360">
        <w:rPr>
          <w:i w:val="0"/>
          <w:spacing w:val="-1"/>
        </w:rPr>
        <w:t>with</w:t>
      </w:r>
      <w:r w:rsidRPr="00591360">
        <w:rPr>
          <w:i w:val="0"/>
          <w:spacing w:val="-3"/>
        </w:rPr>
        <w:t xml:space="preserve"> </w:t>
      </w:r>
      <w:r w:rsidRPr="00591360">
        <w:rPr>
          <w:i w:val="0"/>
          <w:spacing w:val="-1"/>
        </w:rPr>
        <w:t>the</w:t>
      </w:r>
      <w:r w:rsidRPr="00591360">
        <w:rPr>
          <w:i w:val="0"/>
          <w:spacing w:val="12"/>
        </w:rPr>
        <w:t xml:space="preserve"> </w:t>
      </w:r>
      <w:r w:rsidRPr="00591360">
        <w:rPr>
          <w:i w:val="0"/>
          <w:spacing w:val="-1"/>
        </w:rPr>
        <w:t>Capital</w:t>
      </w:r>
      <w:r w:rsidRPr="00591360">
        <w:rPr>
          <w:i w:val="0"/>
          <w:spacing w:val="-10"/>
        </w:rPr>
        <w:t xml:space="preserve"> </w:t>
      </w:r>
      <w:r w:rsidRPr="00591360">
        <w:rPr>
          <w:i w:val="0"/>
          <w:spacing w:val="-1"/>
        </w:rPr>
        <w:t>Region</w:t>
      </w:r>
      <w:r w:rsidRPr="00591360">
        <w:rPr>
          <w:i w:val="0"/>
          <w:spacing w:val="-15"/>
        </w:rPr>
        <w:t xml:space="preserve"> </w:t>
      </w:r>
      <w:r w:rsidRPr="00591360">
        <w:rPr>
          <w:i w:val="0"/>
          <w:spacing w:val="-1"/>
        </w:rPr>
        <w:t>PRISM</w:t>
      </w:r>
      <w:r w:rsidRPr="00591360">
        <w:rPr>
          <w:i w:val="0"/>
          <w:spacing w:val="-11"/>
        </w:rPr>
        <w:t xml:space="preserve"> </w:t>
      </w:r>
      <w:r w:rsidRPr="00591360">
        <w:rPr>
          <w:i w:val="0"/>
          <w:spacing w:val="-1"/>
        </w:rPr>
        <w:t>about</w:t>
      </w:r>
      <w:r w:rsidRPr="00591360">
        <w:rPr>
          <w:i w:val="0"/>
          <w:spacing w:val="-9"/>
        </w:rPr>
        <w:t xml:space="preserve"> </w:t>
      </w:r>
      <w:r w:rsidRPr="00591360">
        <w:rPr>
          <w:i w:val="0"/>
          <w:spacing w:val="-1"/>
        </w:rPr>
        <w:t>potentially</w:t>
      </w:r>
      <w:r w:rsidRPr="00591360">
        <w:rPr>
          <w:i w:val="0"/>
          <w:spacing w:val="-12"/>
        </w:rPr>
        <w:t xml:space="preserve"> </w:t>
      </w:r>
      <w:r w:rsidRPr="00591360">
        <w:rPr>
          <w:i w:val="0"/>
          <w:spacing w:val="-1"/>
        </w:rPr>
        <w:t>preparing</w:t>
      </w:r>
      <w:r w:rsidRPr="00591360">
        <w:rPr>
          <w:i w:val="0"/>
          <w:spacing w:val="-15"/>
        </w:rPr>
        <w:t xml:space="preserve"> </w:t>
      </w:r>
      <w:r w:rsidRPr="00591360">
        <w:rPr>
          <w:i w:val="0"/>
        </w:rPr>
        <w:t>a</w:t>
      </w:r>
      <w:r w:rsidRPr="00591360">
        <w:rPr>
          <w:i w:val="0"/>
          <w:spacing w:val="-10"/>
        </w:rPr>
        <w:t xml:space="preserve"> </w:t>
      </w:r>
      <w:r w:rsidRPr="00591360">
        <w:rPr>
          <w:i w:val="0"/>
        </w:rPr>
        <w:t>more</w:t>
      </w:r>
      <w:r w:rsidRPr="00591360">
        <w:rPr>
          <w:i w:val="0"/>
          <w:spacing w:val="-12"/>
        </w:rPr>
        <w:t xml:space="preserve"> </w:t>
      </w:r>
      <w:r w:rsidRPr="00591360">
        <w:rPr>
          <w:i w:val="0"/>
        </w:rPr>
        <w:t>robust</w:t>
      </w:r>
      <w:r w:rsidRPr="00591360">
        <w:rPr>
          <w:i w:val="0"/>
          <w:spacing w:val="-11"/>
        </w:rPr>
        <w:t xml:space="preserve"> </w:t>
      </w:r>
      <w:r w:rsidRPr="00591360">
        <w:rPr>
          <w:i w:val="0"/>
        </w:rPr>
        <w:t>survey</w:t>
      </w:r>
      <w:r w:rsidRPr="00591360">
        <w:rPr>
          <w:i w:val="0"/>
          <w:spacing w:val="-12"/>
        </w:rPr>
        <w:t xml:space="preserve"> </w:t>
      </w:r>
      <w:r w:rsidRPr="00591360">
        <w:rPr>
          <w:i w:val="0"/>
        </w:rPr>
        <w:t>report.</w:t>
      </w:r>
    </w:p>
    <w:p w:rsidR="00BE58C8" w:rsidRPr="00591360" w:rsidRDefault="00BE58C8" w:rsidP="00724511">
      <w:pPr>
        <w:pStyle w:val="BodyText"/>
        <w:jc w:val="both"/>
        <w:rPr>
          <w:i w:val="0"/>
        </w:rPr>
      </w:pPr>
    </w:p>
    <w:p w:rsidR="00046ADE" w:rsidRPr="00591360" w:rsidRDefault="006B737A" w:rsidP="00724511">
      <w:pPr>
        <w:pStyle w:val="BodyText"/>
        <w:jc w:val="both"/>
        <w:rPr>
          <w:i w:val="0"/>
        </w:rPr>
      </w:pPr>
      <w:r w:rsidRPr="00591360">
        <w:rPr>
          <w:i w:val="0"/>
        </w:rPr>
        <w:t>To</w:t>
      </w:r>
      <w:r w:rsidR="00BE58C8" w:rsidRPr="00591360">
        <w:rPr>
          <w:i w:val="0"/>
        </w:rPr>
        <w:t xml:space="preserve"> </w:t>
      </w:r>
      <w:r w:rsidRPr="00591360">
        <w:rPr>
          <w:i w:val="0"/>
        </w:rPr>
        <w:t>be</w:t>
      </w:r>
      <w:r w:rsidR="00BE58C8" w:rsidRPr="00591360">
        <w:rPr>
          <w:i w:val="0"/>
        </w:rPr>
        <w:t xml:space="preserve"> </w:t>
      </w:r>
      <w:r w:rsidRPr="00591360">
        <w:rPr>
          <w:i w:val="0"/>
        </w:rPr>
        <w:t>submitted</w:t>
      </w:r>
      <w:r w:rsidR="00BE58C8" w:rsidRPr="00591360">
        <w:rPr>
          <w:i w:val="0"/>
        </w:rPr>
        <w:t xml:space="preserve"> </w:t>
      </w:r>
      <w:r w:rsidRPr="00591360">
        <w:rPr>
          <w:i w:val="0"/>
        </w:rPr>
        <w:t>to</w:t>
      </w:r>
      <w:r w:rsidRPr="00591360">
        <w:rPr>
          <w:i w:val="0"/>
          <w:spacing w:val="-37"/>
        </w:rPr>
        <w:t xml:space="preserve"> </w:t>
      </w:r>
      <w:r w:rsidRPr="00591360">
        <w:rPr>
          <w:i w:val="0"/>
        </w:rPr>
        <w:t>Capital</w:t>
      </w:r>
      <w:r w:rsidRPr="00591360">
        <w:rPr>
          <w:i w:val="0"/>
          <w:spacing w:val="-32"/>
        </w:rPr>
        <w:t xml:space="preserve"> </w:t>
      </w:r>
      <w:r w:rsidRPr="00591360">
        <w:rPr>
          <w:i w:val="0"/>
        </w:rPr>
        <w:t>Region</w:t>
      </w:r>
      <w:r w:rsidRPr="00591360">
        <w:rPr>
          <w:i w:val="0"/>
          <w:spacing w:val="-33"/>
        </w:rPr>
        <w:t xml:space="preserve"> </w:t>
      </w:r>
      <w:r w:rsidRPr="00591360">
        <w:rPr>
          <w:i w:val="0"/>
        </w:rPr>
        <w:t>PRISM</w:t>
      </w:r>
      <w:r w:rsidRPr="00591360">
        <w:rPr>
          <w:i w:val="0"/>
          <w:spacing w:val="-31"/>
        </w:rPr>
        <w:t xml:space="preserve"> </w:t>
      </w:r>
      <w:r w:rsidRPr="00591360">
        <w:rPr>
          <w:i w:val="0"/>
        </w:rPr>
        <w:t>following</w:t>
      </w:r>
      <w:r w:rsidR="00BE58C8" w:rsidRPr="00591360">
        <w:rPr>
          <w:i w:val="0"/>
        </w:rPr>
        <w:t xml:space="preserve"> </w:t>
      </w:r>
      <w:r w:rsidRPr="00591360">
        <w:rPr>
          <w:i w:val="0"/>
        </w:rPr>
        <w:t>the</w:t>
      </w:r>
      <w:r w:rsidRPr="00591360">
        <w:rPr>
          <w:i w:val="0"/>
          <w:spacing w:val="-36"/>
        </w:rPr>
        <w:t xml:space="preserve"> </w:t>
      </w:r>
      <w:r w:rsidRPr="00591360">
        <w:rPr>
          <w:i w:val="0"/>
        </w:rPr>
        <w:t>completion</w:t>
      </w:r>
      <w:r w:rsidRPr="00591360">
        <w:rPr>
          <w:i w:val="0"/>
          <w:spacing w:val="-33"/>
        </w:rPr>
        <w:t xml:space="preserve"> </w:t>
      </w:r>
      <w:r w:rsidRPr="00591360">
        <w:rPr>
          <w:i w:val="0"/>
        </w:rPr>
        <w:t>of</w:t>
      </w:r>
      <w:r w:rsidRPr="00591360">
        <w:rPr>
          <w:i w:val="0"/>
          <w:spacing w:val="-36"/>
        </w:rPr>
        <w:t xml:space="preserve"> </w:t>
      </w:r>
      <w:r w:rsidRPr="00591360">
        <w:rPr>
          <w:i w:val="0"/>
        </w:rPr>
        <w:t>partner,</w:t>
      </w:r>
      <w:r w:rsidRPr="00591360">
        <w:rPr>
          <w:i w:val="0"/>
          <w:spacing w:val="-36"/>
        </w:rPr>
        <w:t xml:space="preserve"> </w:t>
      </w:r>
      <w:r w:rsidRPr="00591360">
        <w:rPr>
          <w:i w:val="0"/>
        </w:rPr>
        <w:t>individual,</w:t>
      </w:r>
      <w:r w:rsidRPr="00591360">
        <w:rPr>
          <w:i w:val="0"/>
          <w:spacing w:val="-36"/>
        </w:rPr>
        <w:t xml:space="preserve"> </w:t>
      </w:r>
      <w:r w:rsidRPr="00591360">
        <w:rPr>
          <w:i w:val="0"/>
        </w:rPr>
        <w:t>or</w:t>
      </w:r>
      <w:r w:rsidRPr="00591360">
        <w:rPr>
          <w:i w:val="0"/>
          <w:spacing w:val="-34"/>
        </w:rPr>
        <w:t xml:space="preserve"> </w:t>
      </w:r>
      <w:r w:rsidRPr="00591360">
        <w:rPr>
          <w:i w:val="0"/>
        </w:rPr>
        <w:t>PRISM-led</w:t>
      </w:r>
      <w:r w:rsidRPr="00591360">
        <w:rPr>
          <w:i w:val="0"/>
          <w:spacing w:val="-35"/>
        </w:rPr>
        <w:t xml:space="preserve"> </w:t>
      </w:r>
      <w:r w:rsidRPr="00591360">
        <w:rPr>
          <w:i w:val="0"/>
        </w:rPr>
        <w:t>survey</w:t>
      </w:r>
      <w:r w:rsidR="00BE58C8" w:rsidRPr="00591360">
        <w:rPr>
          <w:i w:val="0"/>
        </w:rPr>
        <w:t xml:space="preserve"> for review. </w:t>
      </w:r>
      <w:r w:rsidRPr="00591360">
        <w:rPr>
          <w:i w:val="0"/>
        </w:rPr>
        <w:t>This</w:t>
      </w:r>
      <w:r w:rsidR="004F5140" w:rsidRPr="00591360">
        <w:rPr>
          <w:i w:val="0"/>
        </w:rPr>
        <w:t xml:space="preserve"> </w:t>
      </w:r>
      <w:r w:rsidRPr="00591360">
        <w:rPr>
          <w:i w:val="0"/>
          <w:spacing w:val="-39"/>
        </w:rPr>
        <w:t xml:space="preserve"> </w:t>
      </w:r>
      <w:r w:rsidR="00BE58C8" w:rsidRPr="00591360">
        <w:rPr>
          <w:i w:val="0"/>
          <w:spacing w:val="-39"/>
        </w:rPr>
        <w:t xml:space="preserve"> </w:t>
      </w:r>
      <w:r w:rsidRPr="00591360">
        <w:rPr>
          <w:i w:val="0"/>
        </w:rPr>
        <w:t>form</w:t>
      </w:r>
      <w:r w:rsidRPr="00591360">
        <w:rPr>
          <w:i w:val="0"/>
          <w:spacing w:val="-37"/>
        </w:rPr>
        <w:t xml:space="preserve"> </w:t>
      </w:r>
      <w:r w:rsidRPr="00591360">
        <w:rPr>
          <w:i w:val="0"/>
        </w:rPr>
        <w:t>can</w:t>
      </w:r>
      <w:r w:rsidRPr="00591360">
        <w:rPr>
          <w:i w:val="0"/>
          <w:spacing w:val="-36"/>
        </w:rPr>
        <w:t xml:space="preserve"> </w:t>
      </w:r>
      <w:r w:rsidRPr="00591360">
        <w:rPr>
          <w:i w:val="0"/>
        </w:rPr>
        <w:t>be</w:t>
      </w:r>
      <w:r w:rsidR="00BE58C8" w:rsidRPr="00591360">
        <w:rPr>
          <w:i w:val="0"/>
        </w:rPr>
        <w:t xml:space="preserve"> </w:t>
      </w:r>
      <w:r w:rsidRPr="00591360">
        <w:rPr>
          <w:i w:val="0"/>
        </w:rPr>
        <w:t>found</w:t>
      </w:r>
      <w:r w:rsidR="00BE58C8" w:rsidRPr="00591360">
        <w:rPr>
          <w:i w:val="0"/>
        </w:rPr>
        <w:t xml:space="preserve"> </w:t>
      </w:r>
      <w:r w:rsidRPr="00591360">
        <w:rPr>
          <w:i w:val="0"/>
        </w:rPr>
        <w:t>online</w:t>
      </w:r>
      <w:r w:rsidR="00BD0F8B" w:rsidRPr="00591360">
        <w:rPr>
          <w:i w:val="0"/>
        </w:rPr>
        <w:t xml:space="preserve"> </w:t>
      </w:r>
      <w:r w:rsidRPr="00591360">
        <w:rPr>
          <w:i w:val="0"/>
        </w:rPr>
        <w:t>as</w:t>
      </w:r>
      <w:r w:rsidR="00BE58C8" w:rsidRPr="00591360">
        <w:rPr>
          <w:i w:val="0"/>
        </w:rPr>
        <w:t xml:space="preserve"> </w:t>
      </w:r>
      <w:r w:rsidRPr="00591360">
        <w:rPr>
          <w:i w:val="0"/>
        </w:rPr>
        <w:t>"Field</w:t>
      </w:r>
      <w:r w:rsidRPr="00591360">
        <w:rPr>
          <w:i w:val="0"/>
          <w:spacing w:val="-37"/>
        </w:rPr>
        <w:t xml:space="preserve"> </w:t>
      </w:r>
      <w:r w:rsidRPr="00591360">
        <w:rPr>
          <w:i w:val="0"/>
        </w:rPr>
        <w:t>Survey</w:t>
      </w:r>
      <w:r w:rsidRPr="00591360">
        <w:rPr>
          <w:i w:val="0"/>
          <w:spacing w:val="-37"/>
        </w:rPr>
        <w:t xml:space="preserve"> </w:t>
      </w:r>
      <w:r w:rsidRPr="00591360">
        <w:rPr>
          <w:i w:val="0"/>
        </w:rPr>
        <w:t>Report</w:t>
      </w:r>
      <w:r w:rsidRPr="00591360">
        <w:rPr>
          <w:i w:val="0"/>
          <w:spacing w:val="-37"/>
        </w:rPr>
        <w:t xml:space="preserve"> </w:t>
      </w:r>
      <w:r w:rsidRPr="00591360">
        <w:rPr>
          <w:i w:val="0"/>
        </w:rPr>
        <w:t>Template"</w:t>
      </w:r>
      <w:r w:rsidR="004F5140" w:rsidRPr="00591360">
        <w:rPr>
          <w:i w:val="0"/>
        </w:rPr>
        <w:t xml:space="preserve"> at </w:t>
      </w:r>
      <w:r w:rsidRPr="00591360">
        <w:rPr>
          <w:i w:val="0"/>
          <w:spacing w:val="-36"/>
        </w:rPr>
        <w:t xml:space="preserve"> </w:t>
      </w:r>
      <w:hyperlink w:history="1">
        <w:r w:rsidR="004F5140" w:rsidRPr="00591360">
          <w:rPr>
            <w:rStyle w:val="Hyperlink"/>
            <w:i w:val="0"/>
          </w:rPr>
          <w:t xml:space="preserve">https://www.capitalregionprism.org </w:t>
        </w:r>
      </w:hyperlink>
      <w:r w:rsidR="00BE58C8" w:rsidRPr="00591360">
        <w:rPr>
          <w:i w:val="0"/>
          <w:color w:val="00007F"/>
        </w:rPr>
        <w:t xml:space="preserve"> </w:t>
      </w:r>
      <w:r w:rsidR="00BE58C8" w:rsidRPr="00591360">
        <w:rPr>
          <w:i w:val="0"/>
        </w:rPr>
        <w:t xml:space="preserve">or with a request. </w:t>
      </w:r>
      <w:r w:rsidRPr="00591360">
        <w:rPr>
          <w:i w:val="0"/>
          <w:spacing w:val="-1"/>
        </w:rPr>
        <w:t>Please</w:t>
      </w:r>
      <w:r w:rsidRPr="00591360">
        <w:rPr>
          <w:i w:val="0"/>
          <w:spacing w:val="-28"/>
        </w:rPr>
        <w:t xml:space="preserve"> </w:t>
      </w:r>
      <w:r w:rsidRPr="00591360">
        <w:rPr>
          <w:i w:val="0"/>
          <w:spacing w:val="-1"/>
        </w:rPr>
        <w:t>consult</w:t>
      </w:r>
      <w:r w:rsidRPr="00591360">
        <w:rPr>
          <w:i w:val="0"/>
          <w:spacing w:val="-25"/>
        </w:rPr>
        <w:t xml:space="preserve"> </w:t>
      </w:r>
      <w:r w:rsidRPr="00591360">
        <w:rPr>
          <w:i w:val="0"/>
          <w:spacing w:val="-1"/>
        </w:rPr>
        <w:t>the</w:t>
      </w:r>
      <w:r w:rsidRPr="00591360">
        <w:rPr>
          <w:i w:val="0"/>
          <w:spacing w:val="-25"/>
        </w:rPr>
        <w:t xml:space="preserve"> </w:t>
      </w:r>
      <w:r w:rsidRPr="00591360">
        <w:rPr>
          <w:i w:val="0"/>
          <w:spacing w:val="-1"/>
        </w:rPr>
        <w:t>Capital</w:t>
      </w:r>
      <w:r w:rsidRPr="00591360">
        <w:rPr>
          <w:i w:val="0"/>
          <w:spacing w:val="-22"/>
        </w:rPr>
        <w:t xml:space="preserve"> </w:t>
      </w:r>
      <w:r w:rsidRPr="00591360">
        <w:rPr>
          <w:i w:val="0"/>
        </w:rPr>
        <w:t>Region</w:t>
      </w:r>
      <w:r w:rsidRPr="00591360">
        <w:rPr>
          <w:i w:val="0"/>
          <w:spacing w:val="-24"/>
        </w:rPr>
        <w:t xml:space="preserve"> </w:t>
      </w:r>
      <w:r w:rsidRPr="00591360">
        <w:rPr>
          <w:i w:val="0"/>
        </w:rPr>
        <w:t>PRISM</w:t>
      </w:r>
      <w:r w:rsidRPr="00591360">
        <w:rPr>
          <w:i w:val="0"/>
          <w:spacing w:val="-24"/>
        </w:rPr>
        <w:t xml:space="preserve"> </w:t>
      </w:r>
      <w:r w:rsidRPr="00591360">
        <w:rPr>
          <w:i w:val="0"/>
        </w:rPr>
        <w:t>if</w:t>
      </w:r>
      <w:r w:rsidRPr="00591360">
        <w:rPr>
          <w:i w:val="0"/>
          <w:spacing w:val="-25"/>
        </w:rPr>
        <w:t xml:space="preserve"> </w:t>
      </w:r>
      <w:r w:rsidRPr="00591360">
        <w:rPr>
          <w:i w:val="0"/>
        </w:rPr>
        <w:t>there</w:t>
      </w:r>
      <w:r w:rsidRPr="00591360">
        <w:rPr>
          <w:i w:val="0"/>
          <w:spacing w:val="-24"/>
        </w:rPr>
        <w:t xml:space="preserve"> </w:t>
      </w:r>
      <w:r w:rsidRPr="00591360">
        <w:rPr>
          <w:i w:val="0"/>
        </w:rPr>
        <w:t>are</w:t>
      </w:r>
      <w:r w:rsidRPr="00591360">
        <w:rPr>
          <w:i w:val="0"/>
          <w:spacing w:val="-25"/>
        </w:rPr>
        <w:t xml:space="preserve"> </w:t>
      </w:r>
      <w:r w:rsidRPr="00591360">
        <w:rPr>
          <w:i w:val="0"/>
        </w:rPr>
        <w:t>any</w:t>
      </w:r>
      <w:r w:rsidRPr="00591360">
        <w:rPr>
          <w:i w:val="0"/>
          <w:spacing w:val="-25"/>
        </w:rPr>
        <w:t xml:space="preserve"> </w:t>
      </w:r>
      <w:r w:rsidRPr="00591360">
        <w:rPr>
          <w:i w:val="0"/>
        </w:rPr>
        <w:t>questions</w:t>
      </w:r>
      <w:r w:rsidRPr="00591360">
        <w:rPr>
          <w:i w:val="0"/>
          <w:spacing w:val="-23"/>
        </w:rPr>
        <w:t xml:space="preserve"> </w:t>
      </w:r>
      <w:r w:rsidRPr="00591360">
        <w:rPr>
          <w:i w:val="0"/>
        </w:rPr>
        <w:t>at</w:t>
      </w:r>
      <w:r w:rsidRPr="00591360">
        <w:rPr>
          <w:i w:val="0"/>
          <w:spacing w:val="-27"/>
        </w:rPr>
        <w:t xml:space="preserve"> </w:t>
      </w:r>
      <w:r w:rsidRPr="00591360">
        <w:rPr>
          <w:i w:val="0"/>
          <w:color w:val="00007F"/>
        </w:rPr>
        <w:t>(518)-885-8995</w:t>
      </w:r>
      <w:r w:rsidR="00BE58C8" w:rsidRPr="00591360">
        <w:rPr>
          <w:i w:val="0"/>
          <w:color w:val="00007F"/>
        </w:rPr>
        <w:t>.</w:t>
      </w:r>
      <w:bookmarkStart w:id="2" w:name="Purpose:"/>
      <w:bookmarkEnd w:id="2"/>
      <w:r w:rsidR="00BE58C8" w:rsidRPr="00591360">
        <w:rPr>
          <w:i w:val="0"/>
          <w:color w:val="00007F"/>
        </w:rPr>
        <w:t xml:space="preserve"> </w:t>
      </w:r>
      <w:r w:rsidR="00BE58C8" w:rsidRPr="00591360">
        <w:rPr>
          <w:i w:val="0"/>
        </w:rPr>
        <w:t>Please capture and c</w:t>
      </w:r>
      <w:r w:rsidRPr="00591360">
        <w:rPr>
          <w:i w:val="0"/>
        </w:rPr>
        <w:t>ollect</w:t>
      </w:r>
      <w:r w:rsidRPr="00591360">
        <w:rPr>
          <w:i w:val="0"/>
          <w:spacing w:val="4"/>
        </w:rPr>
        <w:t xml:space="preserve"> </w:t>
      </w:r>
      <w:r w:rsidR="00BE58C8" w:rsidRPr="00591360">
        <w:rPr>
          <w:i w:val="0"/>
        </w:rPr>
        <w:t>d</w:t>
      </w:r>
      <w:r w:rsidRPr="00591360">
        <w:rPr>
          <w:i w:val="0"/>
        </w:rPr>
        <w:t>ata</w:t>
      </w:r>
      <w:r w:rsidRPr="00591360">
        <w:rPr>
          <w:i w:val="0"/>
          <w:spacing w:val="4"/>
        </w:rPr>
        <w:t xml:space="preserve"> </w:t>
      </w:r>
      <w:r w:rsidRPr="00591360">
        <w:rPr>
          <w:i w:val="0"/>
        </w:rPr>
        <w:t>using</w:t>
      </w:r>
      <w:r w:rsidRPr="00591360">
        <w:rPr>
          <w:i w:val="0"/>
          <w:spacing w:val="6"/>
        </w:rPr>
        <w:t xml:space="preserve"> </w:t>
      </w:r>
      <w:hyperlink r:id="rId11" w:history="1">
        <w:r w:rsidRPr="00591360">
          <w:rPr>
            <w:rStyle w:val="Hyperlink"/>
            <w:i w:val="0"/>
          </w:rPr>
          <w:t>iMap</w:t>
        </w:r>
        <w:r w:rsidR="004F5140" w:rsidRPr="00591360">
          <w:rPr>
            <w:rStyle w:val="Hyperlink"/>
            <w:i w:val="0"/>
          </w:rPr>
          <w:t xml:space="preserve"> </w:t>
        </w:r>
        <w:r w:rsidRPr="00591360">
          <w:rPr>
            <w:rStyle w:val="Hyperlink"/>
            <w:i w:val="0"/>
          </w:rPr>
          <w:t>Invasives</w:t>
        </w:r>
      </w:hyperlink>
      <w:r w:rsidR="0086347C" w:rsidRPr="00591360">
        <w:rPr>
          <w:i w:val="0"/>
          <w:color w:val="00007F"/>
        </w:rPr>
        <w:t>.</w:t>
      </w:r>
      <w:r w:rsidR="00792C40" w:rsidRPr="00591360">
        <w:rPr>
          <w:i w:val="0"/>
          <w:color w:val="00007F"/>
        </w:rPr>
        <w:t xml:space="preserve"> </w:t>
      </w:r>
      <w:r w:rsidR="00792C40" w:rsidRPr="00591360">
        <w:rPr>
          <w:i w:val="0"/>
        </w:rPr>
        <w:t>The online software platform and associated mobile application</w:t>
      </w:r>
      <w:r w:rsidR="0086347C" w:rsidRPr="00591360">
        <w:rPr>
          <w:i w:val="0"/>
        </w:rPr>
        <w:t xml:space="preserve"> are</w:t>
      </w:r>
      <w:r w:rsidR="00792C40" w:rsidRPr="00591360">
        <w:rPr>
          <w:i w:val="0"/>
        </w:rPr>
        <w:t xml:space="preserve"> free and open sourced.  </w:t>
      </w:r>
    </w:p>
    <w:p w:rsidR="00046ADE" w:rsidRPr="00591360" w:rsidRDefault="00046ADE" w:rsidP="00724511">
      <w:pPr>
        <w:pStyle w:val="NoSpacing"/>
        <w:jc w:val="both"/>
        <w:rPr>
          <w:rFonts w:cstheme="minorHAnsi"/>
          <w:sz w:val="27"/>
        </w:rPr>
      </w:pPr>
    </w:p>
    <w:p w:rsidR="00046ADE" w:rsidRPr="00591360" w:rsidRDefault="006B737A" w:rsidP="00724511">
      <w:pPr>
        <w:pStyle w:val="NoSpacing"/>
        <w:jc w:val="both"/>
        <w:rPr>
          <w:b/>
          <w:sz w:val="28"/>
        </w:rPr>
      </w:pPr>
      <w:r w:rsidRPr="00591360">
        <w:rPr>
          <w:b/>
          <w:color w:val="010202"/>
          <w:sz w:val="28"/>
          <w:u w:val="single" w:color="010202"/>
        </w:rPr>
        <w:t>Section</w:t>
      </w:r>
      <w:r w:rsidRPr="00591360">
        <w:rPr>
          <w:b/>
          <w:color w:val="010202"/>
          <w:spacing w:val="-1"/>
          <w:sz w:val="28"/>
          <w:u w:val="single" w:color="010202"/>
        </w:rPr>
        <w:t xml:space="preserve"> </w:t>
      </w:r>
      <w:r w:rsidRPr="00591360">
        <w:rPr>
          <w:b/>
          <w:color w:val="010202"/>
          <w:sz w:val="28"/>
          <w:u w:val="single" w:color="010202"/>
        </w:rPr>
        <w:t>1: Survey Summary</w:t>
      </w:r>
    </w:p>
    <w:p w:rsidR="00046ADE" w:rsidRPr="00591360" w:rsidRDefault="006B737A" w:rsidP="00724511">
      <w:pPr>
        <w:pStyle w:val="BodyText"/>
        <w:jc w:val="both"/>
        <w:rPr>
          <w:i w:val="0"/>
        </w:rPr>
      </w:pPr>
      <w:bookmarkStart w:id="3" w:name="Section_1:_Survey_Summary"/>
      <w:bookmarkEnd w:id="3"/>
      <w:r w:rsidRPr="00591360">
        <w:rPr>
          <w:i w:val="0"/>
        </w:rPr>
        <w:t>This section provides an overview of the site, contact information, etc. Once complete, save</w:t>
      </w:r>
      <w:r w:rsidR="00BE58C8" w:rsidRPr="00591360">
        <w:rPr>
          <w:i w:val="0"/>
        </w:rPr>
        <w:t xml:space="preserve"> your report and </w:t>
      </w:r>
      <w:r w:rsidRPr="00591360">
        <w:rPr>
          <w:i w:val="0"/>
        </w:rPr>
        <w:t>submit the form</w:t>
      </w:r>
      <w:r w:rsidRPr="00591360">
        <w:rPr>
          <w:i w:val="0"/>
          <w:spacing w:val="1"/>
        </w:rPr>
        <w:t xml:space="preserve"> </w:t>
      </w:r>
      <w:r w:rsidRPr="00591360">
        <w:rPr>
          <w:i w:val="0"/>
        </w:rPr>
        <w:t xml:space="preserve">via email to a member of the Capital Region PRISM team. </w:t>
      </w:r>
      <w:r w:rsidR="00BE58C8" w:rsidRPr="00591360">
        <w:rPr>
          <w:i w:val="0"/>
        </w:rPr>
        <w:t xml:space="preserve">Feel free to include supporting documents in your submission. </w:t>
      </w:r>
    </w:p>
    <w:p w:rsidR="00BE58C8" w:rsidRPr="00591360" w:rsidRDefault="00BE58C8" w:rsidP="00724511">
      <w:pPr>
        <w:pStyle w:val="BodyText"/>
        <w:jc w:val="both"/>
        <w:rPr>
          <w:i w:val="0"/>
          <w:sz w:val="18"/>
        </w:rPr>
      </w:pPr>
    </w:p>
    <w:p w:rsidR="00046ADE" w:rsidRPr="00591360" w:rsidRDefault="006B737A" w:rsidP="00724511">
      <w:pPr>
        <w:pStyle w:val="BodyText"/>
        <w:jc w:val="both"/>
        <w:rPr>
          <w:i w:val="0"/>
        </w:rPr>
      </w:pPr>
      <w:r w:rsidRPr="00591360">
        <w:rPr>
          <w:i w:val="0"/>
          <w:spacing w:val="-1"/>
        </w:rPr>
        <w:t>To determine site value, we recommend using the iMap</w:t>
      </w:r>
      <w:r w:rsidR="0086347C" w:rsidRPr="00591360">
        <w:rPr>
          <w:i w:val="0"/>
          <w:spacing w:val="-1"/>
        </w:rPr>
        <w:t xml:space="preserve"> </w:t>
      </w:r>
      <w:r w:rsidRPr="00591360">
        <w:rPr>
          <w:i w:val="0"/>
          <w:spacing w:val="-1"/>
        </w:rPr>
        <w:t xml:space="preserve">Invasives Prioritization </w:t>
      </w:r>
      <w:r w:rsidRPr="00591360">
        <w:rPr>
          <w:i w:val="0"/>
        </w:rPr>
        <w:t xml:space="preserve">Model which can be found on the </w:t>
      </w:r>
      <w:hyperlink r:id="rId12" w:history="1">
        <w:r w:rsidRPr="00591360">
          <w:rPr>
            <w:rStyle w:val="Hyperlink"/>
            <w:i w:val="0"/>
          </w:rPr>
          <w:t xml:space="preserve">PRISM </w:t>
        </w:r>
        <w:r w:rsidR="004F5140" w:rsidRPr="00591360">
          <w:rPr>
            <w:rStyle w:val="Hyperlink"/>
            <w:i w:val="0"/>
            <w:spacing w:val="-1"/>
          </w:rPr>
          <w:t>Prioritization webpage</w:t>
        </w:r>
      </w:hyperlink>
      <w:r w:rsidR="004F5140" w:rsidRPr="00591360">
        <w:rPr>
          <w:i w:val="0"/>
          <w:spacing w:val="-1"/>
        </w:rPr>
        <w:t>.</w:t>
      </w:r>
      <w:r w:rsidRPr="00591360">
        <w:rPr>
          <w:i w:val="0"/>
          <w:spacing w:val="-1"/>
        </w:rPr>
        <w:t xml:space="preserve"> </w:t>
      </w:r>
      <w:r w:rsidRPr="00591360">
        <w:rPr>
          <w:i w:val="0"/>
        </w:rPr>
        <w:t>Th</w:t>
      </w:r>
      <w:r w:rsidR="00BE58C8" w:rsidRPr="00591360">
        <w:rPr>
          <w:i w:val="0"/>
        </w:rPr>
        <w:t xml:space="preserve">e </w:t>
      </w:r>
      <w:r w:rsidRPr="00591360">
        <w:rPr>
          <w:i w:val="0"/>
        </w:rPr>
        <w:t>prioritization model will</w:t>
      </w:r>
      <w:r w:rsidRPr="00591360">
        <w:rPr>
          <w:i w:val="0"/>
          <w:spacing w:val="1"/>
        </w:rPr>
        <w:t xml:space="preserve"> </w:t>
      </w:r>
      <w:r w:rsidRPr="00591360">
        <w:rPr>
          <w:i w:val="0"/>
          <w:spacing w:val="-1"/>
        </w:rPr>
        <w:t>allow</w:t>
      </w:r>
      <w:r w:rsidRPr="00591360">
        <w:rPr>
          <w:i w:val="0"/>
          <w:spacing w:val="-15"/>
        </w:rPr>
        <w:t xml:space="preserve"> </w:t>
      </w:r>
      <w:r w:rsidRPr="00591360">
        <w:rPr>
          <w:i w:val="0"/>
          <w:spacing w:val="-1"/>
        </w:rPr>
        <w:t>you</w:t>
      </w:r>
      <w:r w:rsidRPr="00591360">
        <w:rPr>
          <w:i w:val="0"/>
          <w:spacing w:val="-21"/>
        </w:rPr>
        <w:t xml:space="preserve"> </w:t>
      </w:r>
      <w:r w:rsidRPr="00591360">
        <w:rPr>
          <w:i w:val="0"/>
          <w:spacing w:val="-1"/>
        </w:rPr>
        <w:t>to</w:t>
      </w:r>
      <w:r w:rsidRPr="00591360">
        <w:rPr>
          <w:i w:val="0"/>
          <w:spacing w:val="-6"/>
        </w:rPr>
        <w:t xml:space="preserve"> </w:t>
      </w:r>
      <w:r w:rsidRPr="00591360">
        <w:rPr>
          <w:i w:val="0"/>
          <w:spacing w:val="-1"/>
        </w:rPr>
        <w:t>assess</w:t>
      </w:r>
      <w:r w:rsidRPr="00591360">
        <w:rPr>
          <w:i w:val="0"/>
          <w:spacing w:val="3"/>
        </w:rPr>
        <w:t xml:space="preserve"> </w:t>
      </w:r>
      <w:r w:rsidRPr="00591360">
        <w:rPr>
          <w:i w:val="0"/>
          <w:spacing w:val="-1"/>
        </w:rPr>
        <w:t>your</w:t>
      </w:r>
      <w:r w:rsidRPr="00591360">
        <w:rPr>
          <w:i w:val="0"/>
          <w:spacing w:val="3"/>
        </w:rPr>
        <w:t xml:space="preserve"> </w:t>
      </w:r>
      <w:r w:rsidRPr="00591360">
        <w:rPr>
          <w:i w:val="0"/>
          <w:spacing w:val="-1"/>
        </w:rPr>
        <w:t>site</w:t>
      </w:r>
      <w:r w:rsidR="00BE58C8" w:rsidRPr="00591360">
        <w:rPr>
          <w:i w:val="0"/>
          <w:spacing w:val="-1"/>
        </w:rPr>
        <w:t>s ecologic</w:t>
      </w:r>
      <w:r w:rsidRPr="00591360">
        <w:rPr>
          <w:i w:val="0"/>
          <w:spacing w:val="2"/>
        </w:rPr>
        <w:t xml:space="preserve"> </w:t>
      </w:r>
      <w:r w:rsidRPr="00591360">
        <w:rPr>
          <w:i w:val="0"/>
          <w:spacing w:val="-1"/>
        </w:rPr>
        <w:t>value</w:t>
      </w:r>
      <w:r w:rsidRPr="00591360">
        <w:rPr>
          <w:i w:val="0"/>
          <w:spacing w:val="4"/>
        </w:rPr>
        <w:t xml:space="preserve"> </w:t>
      </w:r>
      <w:r w:rsidRPr="00591360">
        <w:rPr>
          <w:i w:val="0"/>
          <w:spacing w:val="-1"/>
        </w:rPr>
        <w:t>based</w:t>
      </w:r>
      <w:r w:rsidRPr="00591360">
        <w:rPr>
          <w:i w:val="0"/>
          <w:spacing w:val="4"/>
        </w:rPr>
        <w:t xml:space="preserve"> </w:t>
      </w:r>
      <w:r w:rsidRPr="00591360">
        <w:rPr>
          <w:i w:val="0"/>
          <w:spacing w:val="-1"/>
        </w:rPr>
        <w:t>on</w:t>
      </w:r>
      <w:r w:rsidR="00BE58C8" w:rsidRPr="00591360">
        <w:rPr>
          <w:i w:val="0"/>
          <w:spacing w:val="3"/>
        </w:rPr>
        <w:t xml:space="preserve"> a few</w:t>
      </w:r>
      <w:r w:rsidRPr="00591360">
        <w:rPr>
          <w:i w:val="0"/>
          <w:spacing w:val="5"/>
        </w:rPr>
        <w:t xml:space="preserve"> </w:t>
      </w:r>
      <w:r w:rsidRPr="00591360">
        <w:rPr>
          <w:i w:val="0"/>
          <w:spacing w:val="-1"/>
        </w:rPr>
        <w:t>factors.</w:t>
      </w:r>
      <w:r w:rsidR="00BE58C8" w:rsidRPr="00591360">
        <w:rPr>
          <w:i w:val="0"/>
          <w:spacing w:val="-1"/>
        </w:rPr>
        <w:t xml:space="preserve"> Evaluate</w:t>
      </w:r>
      <w:r w:rsidRPr="00591360">
        <w:rPr>
          <w:i w:val="0"/>
          <w:spacing w:val="2"/>
        </w:rPr>
        <w:t xml:space="preserve"> </w:t>
      </w:r>
      <w:r w:rsidRPr="00591360">
        <w:rPr>
          <w:i w:val="0"/>
        </w:rPr>
        <w:t>the</w:t>
      </w:r>
      <w:r w:rsidRPr="00591360">
        <w:rPr>
          <w:i w:val="0"/>
          <w:spacing w:val="4"/>
        </w:rPr>
        <w:t xml:space="preserve"> </w:t>
      </w:r>
      <w:r w:rsidRPr="00591360">
        <w:rPr>
          <w:i w:val="0"/>
        </w:rPr>
        <w:t>comprehensive</w:t>
      </w:r>
      <w:r w:rsidRPr="00591360">
        <w:rPr>
          <w:i w:val="0"/>
          <w:spacing w:val="4"/>
        </w:rPr>
        <w:t xml:space="preserve"> </w:t>
      </w:r>
      <w:r w:rsidRPr="00591360">
        <w:rPr>
          <w:i w:val="0"/>
        </w:rPr>
        <w:t>score</w:t>
      </w:r>
      <w:r w:rsidRPr="00591360">
        <w:rPr>
          <w:i w:val="0"/>
          <w:spacing w:val="4"/>
        </w:rPr>
        <w:t xml:space="preserve"> </w:t>
      </w:r>
      <w:r w:rsidRPr="00591360">
        <w:rPr>
          <w:i w:val="0"/>
        </w:rPr>
        <w:t>or</w:t>
      </w:r>
      <w:r w:rsidRPr="00591360">
        <w:rPr>
          <w:i w:val="0"/>
          <w:spacing w:val="5"/>
        </w:rPr>
        <w:t xml:space="preserve"> </w:t>
      </w:r>
      <w:r w:rsidRPr="00591360">
        <w:rPr>
          <w:i w:val="0"/>
        </w:rPr>
        <w:t>the</w:t>
      </w:r>
      <w:r w:rsidRPr="00591360">
        <w:rPr>
          <w:i w:val="0"/>
          <w:spacing w:val="1"/>
        </w:rPr>
        <w:t xml:space="preserve"> </w:t>
      </w:r>
      <w:r w:rsidRPr="00591360">
        <w:rPr>
          <w:i w:val="0"/>
          <w:spacing w:val="-1"/>
        </w:rPr>
        <w:t>ecological</w:t>
      </w:r>
      <w:r w:rsidRPr="00591360">
        <w:rPr>
          <w:i w:val="0"/>
        </w:rPr>
        <w:t xml:space="preserve"> </w:t>
      </w:r>
      <w:r w:rsidRPr="00591360">
        <w:rPr>
          <w:i w:val="0"/>
          <w:spacing w:val="-1"/>
        </w:rPr>
        <w:t>score</w:t>
      </w:r>
      <w:r w:rsidRPr="00591360">
        <w:rPr>
          <w:i w:val="0"/>
        </w:rPr>
        <w:t xml:space="preserve"> </w:t>
      </w:r>
      <w:r w:rsidRPr="00591360">
        <w:rPr>
          <w:i w:val="0"/>
          <w:spacing w:val="-1"/>
        </w:rPr>
        <w:t>to</w:t>
      </w:r>
      <w:r w:rsidRPr="00591360">
        <w:rPr>
          <w:i w:val="0"/>
          <w:spacing w:val="-3"/>
        </w:rPr>
        <w:t xml:space="preserve"> </w:t>
      </w:r>
      <w:r w:rsidRPr="00591360">
        <w:rPr>
          <w:i w:val="0"/>
          <w:spacing w:val="-1"/>
        </w:rPr>
        <w:t>determine</w:t>
      </w:r>
      <w:r w:rsidRPr="00591360">
        <w:rPr>
          <w:i w:val="0"/>
          <w:spacing w:val="-14"/>
        </w:rPr>
        <w:t xml:space="preserve"> </w:t>
      </w:r>
      <w:r w:rsidRPr="00591360">
        <w:rPr>
          <w:i w:val="0"/>
          <w:spacing w:val="-1"/>
        </w:rPr>
        <w:t>if</w:t>
      </w:r>
      <w:r w:rsidRPr="00591360">
        <w:rPr>
          <w:i w:val="0"/>
          <w:spacing w:val="-14"/>
        </w:rPr>
        <w:t xml:space="preserve"> </w:t>
      </w:r>
      <w:r w:rsidRPr="00591360">
        <w:rPr>
          <w:i w:val="0"/>
          <w:spacing w:val="-1"/>
        </w:rPr>
        <w:t>your</w:t>
      </w:r>
      <w:r w:rsidRPr="00591360">
        <w:rPr>
          <w:i w:val="0"/>
          <w:spacing w:val="-16"/>
        </w:rPr>
        <w:t xml:space="preserve"> </w:t>
      </w:r>
      <w:r w:rsidRPr="00591360">
        <w:rPr>
          <w:i w:val="0"/>
          <w:spacing w:val="-1"/>
        </w:rPr>
        <w:t>site</w:t>
      </w:r>
      <w:r w:rsidRPr="00591360">
        <w:rPr>
          <w:i w:val="0"/>
          <w:spacing w:val="-14"/>
        </w:rPr>
        <w:t xml:space="preserve"> </w:t>
      </w:r>
      <w:r w:rsidRPr="00591360">
        <w:rPr>
          <w:i w:val="0"/>
          <w:spacing w:val="-1"/>
        </w:rPr>
        <w:t>is</w:t>
      </w:r>
      <w:r w:rsidRPr="00591360">
        <w:rPr>
          <w:i w:val="0"/>
          <w:spacing w:val="-16"/>
        </w:rPr>
        <w:t xml:space="preserve"> </w:t>
      </w:r>
      <w:r w:rsidRPr="00591360">
        <w:rPr>
          <w:i w:val="0"/>
          <w:spacing w:val="-1"/>
        </w:rPr>
        <w:t>a</w:t>
      </w:r>
      <w:r w:rsidRPr="00591360">
        <w:rPr>
          <w:i w:val="0"/>
          <w:spacing w:val="-14"/>
        </w:rPr>
        <w:t xml:space="preserve"> </w:t>
      </w:r>
      <w:r w:rsidRPr="00591360">
        <w:rPr>
          <w:i w:val="0"/>
          <w:spacing w:val="-1"/>
        </w:rPr>
        <w:t>high</w:t>
      </w:r>
      <w:r w:rsidRPr="00591360">
        <w:rPr>
          <w:i w:val="0"/>
          <w:spacing w:val="-15"/>
        </w:rPr>
        <w:t xml:space="preserve"> </w:t>
      </w:r>
      <w:r w:rsidRPr="00591360">
        <w:rPr>
          <w:i w:val="0"/>
        </w:rPr>
        <w:t>priority</w:t>
      </w:r>
      <w:r w:rsidRPr="00591360">
        <w:rPr>
          <w:i w:val="0"/>
          <w:spacing w:val="-17"/>
        </w:rPr>
        <w:t xml:space="preserve"> </w:t>
      </w:r>
      <w:r w:rsidRPr="00591360">
        <w:rPr>
          <w:i w:val="0"/>
        </w:rPr>
        <w:t>site</w:t>
      </w:r>
      <w:r w:rsidRPr="00591360">
        <w:rPr>
          <w:i w:val="0"/>
          <w:spacing w:val="-16"/>
        </w:rPr>
        <w:t xml:space="preserve"> </w:t>
      </w:r>
      <w:r w:rsidR="00BE58C8" w:rsidRPr="00591360">
        <w:rPr>
          <w:i w:val="0"/>
        </w:rPr>
        <w:t>that will</w:t>
      </w:r>
      <w:r w:rsidR="00591360" w:rsidRPr="00591360">
        <w:rPr>
          <w:i w:val="0"/>
          <w:spacing w:val="-16"/>
        </w:rPr>
        <w:t xml:space="preserve"> </w:t>
      </w:r>
      <w:r w:rsidRPr="00591360">
        <w:rPr>
          <w:i w:val="0"/>
        </w:rPr>
        <w:t>help</w:t>
      </w:r>
      <w:r w:rsidRPr="00591360">
        <w:rPr>
          <w:i w:val="0"/>
          <w:spacing w:val="-15"/>
        </w:rPr>
        <w:t xml:space="preserve"> </w:t>
      </w:r>
      <w:r w:rsidRPr="00591360">
        <w:rPr>
          <w:i w:val="0"/>
        </w:rPr>
        <w:t>us</w:t>
      </w:r>
      <w:r w:rsidRPr="00591360">
        <w:rPr>
          <w:i w:val="0"/>
          <w:spacing w:val="-14"/>
        </w:rPr>
        <w:t xml:space="preserve"> </w:t>
      </w:r>
      <w:r w:rsidRPr="00591360">
        <w:rPr>
          <w:i w:val="0"/>
        </w:rPr>
        <w:t>determine</w:t>
      </w:r>
      <w:r w:rsidRPr="00591360">
        <w:rPr>
          <w:i w:val="0"/>
          <w:spacing w:val="-14"/>
        </w:rPr>
        <w:t xml:space="preserve"> </w:t>
      </w:r>
      <w:r w:rsidR="00BE58C8" w:rsidRPr="00591360">
        <w:rPr>
          <w:i w:val="0"/>
          <w:spacing w:val="-14"/>
        </w:rPr>
        <w:t xml:space="preserve">if the location and infestation falls into our </w:t>
      </w:r>
      <w:r w:rsidRPr="00591360">
        <w:rPr>
          <w:i w:val="0"/>
        </w:rPr>
        <w:t>priority</w:t>
      </w:r>
      <w:r w:rsidR="00BE58C8" w:rsidRPr="00591360">
        <w:rPr>
          <w:i w:val="0"/>
        </w:rPr>
        <w:t xml:space="preserve"> objectives for </w:t>
      </w:r>
      <w:r w:rsidRPr="00591360">
        <w:rPr>
          <w:i w:val="0"/>
        </w:rPr>
        <w:t>future</w:t>
      </w:r>
      <w:r w:rsidRPr="00591360">
        <w:rPr>
          <w:i w:val="0"/>
          <w:spacing w:val="-17"/>
        </w:rPr>
        <w:t xml:space="preserve"> </w:t>
      </w:r>
      <w:r w:rsidRPr="00591360">
        <w:rPr>
          <w:i w:val="0"/>
        </w:rPr>
        <w:t>management.</w:t>
      </w:r>
      <w:r w:rsidRPr="00591360">
        <w:rPr>
          <w:i w:val="0"/>
          <w:spacing w:val="-15"/>
        </w:rPr>
        <w:t xml:space="preserve"> </w:t>
      </w:r>
      <w:r w:rsidRPr="00591360">
        <w:rPr>
          <w:i w:val="0"/>
        </w:rPr>
        <w:t>If</w:t>
      </w:r>
      <w:r w:rsidRPr="00591360">
        <w:rPr>
          <w:i w:val="0"/>
          <w:spacing w:val="-17"/>
        </w:rPr>
        <w:t xml:space="preserve"> </w:t>
      </w:r>
      <w:r w:rsidRPr="00591360">
        <w:rPr>
          <w:i w:val="0"/>
        </w:rPr>
        <w:t>it</w:t>
      </w:r>
      <w:r w:rsidRPr="00591360">
        <w:rPr>
          <w:i w:val="0"/>
          <w:spacing w:val="1"/>
        </w:rPr>
        <w:t xml:space="preserve"> </w:t>
      </w:r>
      <w:r w:rsidRPr="00591360">
        <w:rPr>
          <w:i w:val="0"/>
          <w:spacing w:val="-1"/>
        </w:rPr>
        <w:t xml:space="preserve">is not a high priority site, </w:t>
      </w:r>
      <w:r w:rsidRPr="00591360">
        <w:rPr>
          <w:i w:val="0"/>
        </w:rPr>
        <w:t>we still encourage you to complete invasive species surveying as the site maybe culturally and</w:t>
      </w:r>
      <w:r w:rsidRPr="00591360">
        <w:rPr>
          <w:i w:val="0"/>
          <w:spacing w:val="1"/>
        </w:rPr>
        <w:t xml:space="preserve"> </w:t>
      </w:r>
      <w:bookmarkStart w:id="4" w:name="Section_2:_Survey_Result_Summary"/>
      <w:bookmarkEnd w:id="4"/>
      <w:r w:rsidRPr="00591360">
        <w:rPr>
          <w:i w:val="0"/>
        </w:rPr>
        <w:t>socially</w:t>
      </w:r>
      <w:r w:rsidRPr="00591360">
        <w:rPr>
          <w:i w:val="0"/>
          <w:spacing w:val="-1"/>
        </w:rPr>
        <w:t xml:space="preserve"> </w:t>
      </w:r>
      <w:r w:rsidRPr="00591360">
        <w:rPr>
          <w:i w:val="0"/>
        </w:rPr>
        <w:t>of value to the public.</w:t>
      </w:r>
    </w:p>
    <w:p w:rsidR="00D242E4" w:rsidRPr="00591360" w:rsidRDefault="00D242E4" w:rsidP="00724511">
      <w:pPr>
        <w:pStyle w:val="NoSpacing"/>
        <w:jc w:val="both"/>
        <w:rPr>
          <w:sz w:val="17"/>
        </w:rPr>
      </w:pPr>
    </w:p>
    <w:p w:rsidR="00046ADE" w:rsidRPr="00591360" w:rsidRDefault="006B737A" w:rsidP="00724511">
      <w:pPr>
        <w:pStyle w:val="NoSpacing"/>
        <w:jc w:val="both"/>
        <w:rPr>
          <w:b/>
          <w:sz w:val="28"/>
        </w:rPr>
      </w:pPr>
      <w:r w:rsidRPr="00591360">
        <w:rPr>
          <w:b/>
          <w:color w:val="010202"/>
          <w:sz w:val="28"/>
          <w:u w:val="single" w:color="010202"/>
        </w:rPr>
        <w:t>Section</w:t>
      </w:r>
      <w:r w:rsidRPr="00591360">
        <w:rPr>
          <w:b/>
          <w:color w:val="010202"/>
          <w:spacing w:val="-2"/>
          <w:sz w:val="28"/>
          <w:u w:val="single" w:color="010202"/>
        </w:rPr>
        <w:t xml:space="preserve"> </w:t>
      </w:r>
      <w:r w:rsidRPr="00591360">
        <w:rPr>
          <w:b/>
          <w:color w:val="010202"/>
          <w:sz w:val="28"/>
          <w:u w:val="single" w:color="010202"/>
        </w:rPr>
        <w:t>2:</w:t>
      </w:r>
      <w:r w:rsidRPr="00591360">
        <w:rPr>
          <w:b/>
          <w:color w:val="010202"/>
          <w:spacing w:val="-1"/>
          <w:sz w:val="28"/>
          <w:u w:val="single" w:color="010202"/>
        </w:rPr>
        <w:t xml:space="preserve"> </w:t>
      </w:r>
      <w:r w:rsidRPr="00591360">
        <w:rPr>
          <w:b/>
          <w:color w:val="010202"/>
          <w:sz w:val="28"/>
          <w:u w:val="single" w:color="010202"/>
        </w:rPr>
        <w:t>Survey</w:t>
      </w:r>
      <w:r w:rsidRPr="00591360">
        <w:rPr>
          <w:b/>
          <w:color w:val="010202"/>
          <w:spacing w:val="-1"/>
          <w:sz w:val="28"/>
          <w:u w:val="single" w:color="010202"/>
        </w:rPr>
        <w:t xml:space="preserve"> </w:t>
      </w:r>
      <w:r w:rsidRPr="00591360">
        <w:rPr>
          <w:b/>
          <w:color w:val="010202"/>
          <w:sz w:val="28"/>
          <w:u w:val="single" w:color="010202"/>
        </w:rPr>
        <w:t>Result</w:t>
      </w:r>
      <w:r w:rsidRPr="00591360">
        <w:rPr>
          <w:b/>
          <w:color w:val="010202"/>
          <w:spacing w:val="-1"/>
          <w:sz w:val="28"/>
          <w:u w:val="single" w:color="010202"/>
        </w:rPr>
        <w:t xml:space="preserve"> </w:t>
      </w:r>
      <w:r w:rsidRPr="00591360">
        <w:rPr>
          <w:b/>
          <w:color w:val="010202"/>
          <w:sz w:val="28"/>
          <w:u w:val="single" w:color="010202"/>
        </w:rPr>
        <w:t>Summary</w:t>
      </w:r>
    </w:p>
    <w:p w:rsidR="00046ADE" w:rsidRPr="00591360" w:rsidRDefault="006B737A" w:rsidP="00724511">
      <w:pPr>
        <w:pStyle w:val="BodyText"/>
        <w:jc w:val="both"/>
        <w:rPr>
          <w:i w:val="0"/>
        </w:rPr>
      </w:pPr>
      <w:r w:rsidRPr="00591360">
        <w:rPr>
          <w:i w:val="0"/>
        </w:rPr>
        <w:t>Th</w:t>
      </w:r>
      <w:r w:rsidR="00D242E4" w:rsidRPr="00591360">
        <w:rPr>
          <w:i w:val="0"/>
        </w:rPr>
        <w:t>e survey summar</w:t>
      </w:r>
      <w:r w:rsidR="004F5140" w:rsidRPr="00591360">
        <w:rPr>
          <w:i w:val="0"/>
        </w:rPr>
        <w:t>y</w:t>
      </w:r>
      <w:r w:rsidRPr="00591360">
        <w:rPr>
          <w:i w:val="0"/>
          <w:spacing w:val="-16"/>
        </w:rPr>
        <w:t xml:space="preserve"> </w:t>
      </w:r>
      <w:r w:rsidRPr="00591360">
        <w:rPr>
          <w:i w:val="0"/>
        </w:rPr>
        <w:t>section</w:t>
      </w:r>
      <w:r w:rsidRPr="00591360">
        <w:rPr>
          <w:i w:val="0"/>
          <w:spacing w:val="-17"/>
        </w:rPr>
        <w:t xml:space="preserve"> </w:t>
      </w:r>
      <w:r w:rsidRPr="00591360">
        <w:rPr>
          <w:i w:val="0"/>
        </w:rPr>
        <w:t>will</w:t>
      </w:r>
      <w:r w:rsidRPr="00591360">
        <w:rPr>
          <w:i w:val="0"/>
          <w:spacing w:val="-14"/>
        </w:rPr>
        <w:t xml:space="preserve"> </w:t>
      </w:r>
      <w:r w:rsidRPr="00591360">
        <w:rPr>
          <w:i w:val="0"/>
        </w:rPr>
        <w:t>contain</w:t>
      </w:r>
      <w:r w:rsidRPr="00591360">
        <w:rPr>
          <w:i w:val="0"/>
          <w:spacing w:val="-17"/>
        </w:rPr>
        <w:t xml:space="preserve"> </w:t>
      </w:r>
      <w:r w:rsidRPr="00591360">
        <w:rPr>
          <w:i w:val="0"/>
        </w:rPr>
        <w:t>the</w:t>
      </w:r>
      <w:r w:rsidRPr="00591360">
        <w:rPr>
          <w:i w:val="0"/>
          <w:spacing w:val="-18"/>
        </w:rPr>
        <w:t xml:space="preserve"> </w:t>
      </w:r>
      <w:r w:rsidRPr="00591360">
        <w:rPr>
          <w:i w:val="0"/>
        </w:rPr>
        <w:t>tables</w:t>
      </w:r>
      <w:r w:rsidRPr="00591360">
        <w:rPr>
          <w:i w:val="0"/>
          <w:spacing w:val="-14"/>
        </w:rPr>
        <w:t xml:space="preserve"> </w:t>
      </w:r>
      <w:r w:rsidRPr="00591360">
        <w:rPr>
          <w:i w:val="0"/>
        </w:rPr>
        <w:t>and</w:t>
      </w:r>
      <w:r w:rsidRPr="00591360">
        <w:rPr>
          <w:i w:val="0"/>
          <w:spacing w:val="-17"/>
        </w:rPr>
        <w:t xml:space="preserve"> </w:t>
      </w:r>
      <w:r w:rsidRPr="00591360">
        <w:rPr>
          <w:i w:val="0"/>
        </w:rPr>
        <w:t>maps</w:t>
      </w:r>
      <w:r w:rsidRPr="00591360">
        <w:rPr>
          <w:i w:val="0"/>
          <w:spacing w:val="-16"/>
        </w:rPr>
        <w:t xml:space="preserve"> </w:t>
      </w:r>
      <w:r w:rsidRPr="00591360">
        <w:rPr>
          <w:i w:val="0"/>
        </w:rPr>
        <w:t>generated</w:t>
      </w:r>
      <w:r w:rsidRPr="00591360">
        <w:rPr>
          <w:i w:val="0"/>
          <w:spacing w:val="-17"/>
        </w:rPr>
        <w:t xml:space="preserve"> </w:t>
      </w:r>
      <w:r w:rsidRPr="00591360">
        <w:rPr>
          <w:i w:val="0"/>
        </w:rPr>
        <w:t>from</w:t>
      </w:r>
      <w:r w:rsidRPr="00591360">
        <w:rPr>
          <w:i w:val="0"/>
          <w:spacing w:val="-15"/>
        </w:rPr>
        <w:t xml:space="preserve"> </w:t>
      </w:r>
      <w:r w:rsidRPr="00591360">
        <w:rPr>
          <w:i w:val="0"/>
        </w:rPr>
        <w:t>your</w:t>
      </w:r>
      <w:r w:rsidRPr="00591360">
        <w:rPr>
          <w:i w:val="0"/>
          <w:spacing w:val="-16"/>
        </w:rPr>
        <w:t xml:space="preserve"> </w:t>
      </w:r>
      <w:r w:rsidRPr="00591360">
        <w:rPr>
          <w:i w:val="0"/>
        </w:rPr>
        <w:t>survey</w:t>
      </w:r>
      <w:r w:rsidRPr="00591360">
        <w:rPr>
          <w:i w:val="0"/>
          <w:spacing w:val="-17"/>
        </w:rPr>
        <w:t xml:space="preserve"> </w:t>
      </w:r>
      <w:r w:rsidRPr="00591360">
        <w:rPr>
          <w:i w:val="0"/>
        </w:rPr>
        <w:t>efforts.</w:t>
      </w:r>
      <w:r w:rsidRPr="00591360">
        <w:rPr>
          <w:i w:val="0"/>
          <w:spacing w:val="-17"/>
        </w:rPr>
        <w:t xml:space="preserve"> </w:t>
      </w:r>
      <w:r w:rsidR="00BE58C8" w:rsidRPr="00591360">
        <w:rPr>
          <w:i w:val="0"/>
          <w:spacing w:val="-17"/>
        </w:rPr>
        <w:t xml:space="preserve">The </w:t>
      </w:r>
      <w:r w:rsidR="00BE58C8" w:rsidRPr="00591360">
        <w:rPr>
          <w:i w:val="0"/>
        </w:rPr>
        <w:t>biologic</w:t>
      </w:r>
      <w:r w:rsidR="004F5140" w:rsidRPr="00591360">
        <w:rPr>
          <w:i w:val="0"/>
        </w:rPr>
        <w:t>al</w:t>
      </w:r>
      <w:r w:rsidR="00BE58C8" w:rsidRPr="00591360">
        <w:rPr>
          <w:i w:val="0"/>
        </w:rPr>
        <w:t xml:space="preserve"> surveys</w:t>
      </w:r>
      <w:r w:rsidRPr="00591360">
        <w:rPr>
          <w:i w:val="0"/>
          <w:spacing w:val="-16"/>
        </w:rPr>
        <w:t xml:space="preserve"> </w:t>
      </w:r>
      <w:r w:rsidRPr="00591360">
        <w:rPr>
          <w:i w:val="0"/>
        </w:rPr>
        <w:t>will</w:t>
      </w:r>
      <w:r w:rsidRPr="00591360">
        <w:rPr>
          <w:i w:val="0"/>
          <w:spacing w:val="-14"/>
        </w:rPr>
        <w:t xml:space="preserve"> </w:t>
      </w:r>
      <w:r w:rsidRPr="00591360">
        <w:rPr>
          <w:i w:val="0"/>
        </w:rPr>
        <w:t>assist</w:t>
      </w:r>
      <w:r w:rsidRPr="00591360">
        <w:rPr>
          <w:i w:val="0"/>
          <w:spacing w:val="-16"/>
        </w:rPr>
        <w:t xml:space="preserve"> </w:t>
      </w:r>
      <w:r w:rsidRPr="00591360">
        <w:rPr>
          <w:i w:val="0"/>
        </w:rPr>
        <w:t>the</w:t>
      </w:r>
      <w:r w:rsidRPr="00591360">
        <w:rPr>
          <w:i w:val="0"/>
          <w:spacing w:val="-17"/>
        </w:rPr>
        <w:t xml:space="preserve"> </w:t>
      </w:r>
      <w:r w:rsidRPr="00591360">
        <w:rPr>
          <w:i w:val="0"/>
        </w:rPr>
        <w:t>Capital</w:t>
      </w:r>
      <w:r w:rsidRPr="00591360">
        <w:rPr>
          <w:i w:val="0"/>
          <w:spacing w:val="-16"/>
        </w:rPr>
        <w:t xml:space="preserve"> </w:t>
      </w:r>
      <w:r w:rsidRPr="00591360">
        <w:rPr>
          <w:i w:val="0"/>
        </w:rPr>
        <w:t>Region</w:t>
      </w:r>
      <w:r w:rsidRPr="00591360">
        <w:rPr>
          <w:i w:val="0"/>
          <w:spacing w:val="-14"/>
        </w:rPr>
        <w:t xml:space="preserve"> </w:t>
      </w:r>
      <w:r w:rsidRPr="00591360">
        <w:rPr>
          <w:i w:val="0"/>
        </w:rPr>
        <w:t>PRISM</w:t>
      </w:r>
      <w:r w:rsidRPr="00591360">
        <w:rPr>
          <w:i w:val="0"/>
          <w:spacing w:val="-16"/>
        </w:rPr>
        <w:t xml:space="preserve"> </w:t>
      </w:r>
      <w:r w:rsidRPr="00591360">
        <w:rPr>
          <w:i w:val="0"/>
        </w:rPr>
        <w:t>in</w:t>
      </w:r>
      <w:r w:rsidRPr="00591360">
        <w:rPr>
          <w:i w:val="0"/>
          <w:spacing w:val="1"/>
        </w:rPr>
        <w:t xml:space="preserve"> </w:t>
      </w:r>
      <w:r w:rsidRPr="00591360">
        <w:rPr>
          <w:i w:val="0"/>
        </w:rPr>
        <w:t>our</w:t>
      </w:r>
      <w:r w:rsidRPr="00591360">
        <w:rPr>
          <w:i w:val="0"/>
          <w:spacing w:val="-4"/>
        </w:rPr>
        <w:t xml:space="preserve"> </w:t>
      </w:r>
      <w:r w:rsidRPr="00591360">
        <w:rPr>
          <w:i w:val="0"/>
        </w:rPr>
        <w:t>efforts</w:t>
      </w:r>
      <w:r w:rsidRPr="00591360">
        <w:rPr>
          <w:i w:val="0"/>
          <w:spacing w:val="-18"/>
        </w:rPr>
        <w:t xml:space="preserve"> </w:t>
      </w:r>
      <w:r w:rsidRPr="00591360">
        <w:rPr>
          <w:i w:val="0"/>
        </w:rPr>
        <w:t>to</w:t>
      </w:r>
      <w:r w:rsidRPr="00591360">
        <w:rPr>
          <w:i w:val="0"/>
          <w:spacing w:val="-17"/>
        </w:rPr>
        <w:t xml:space="preserve"> </w:t>
      </w:r>
      <w:r w:rsidRPr="00591360">
        <w:rPr>
          <w:i w:val="0"/>
        </w:rPr>
        <w:t>identify</w:t>
      </w:r>
      <w:r w:rsidRPr="00591360">
        <w:rPr>
          <w:i w:val="0"/>
          <w:spacing w:val="-17"/>
        </w:rPr>
        <w:t xml:space="preserve"> </w:t>
      </w:r>
      <w:r w:rsidRPr="00591360">
        <w:rPr>
          <w:i w:val="0"/>
        </w:rPr>
        <w:t>emerging</w:t>
      </w:r>
      <w:r w:rsidRPr="00591360">
        <w:rPr>
          <w:i w:val="0"/>
          <w:spacing w:val="-17"/>
        </w:rPr>
        <w:t xml:space="preserve"> </w:t>
      </w:r>
      <w:r w:rsidRPr="00591360">
        <w:rPr>
          <w:i w:val="0"/>
        </w:rPr>
        <w:t>species</w:t>
      </w:r>
      <w:r w:rsidRPr="00591360">
        <w:rPr>
          <w:i w:val="0"/>
          <w:spacing w:val="-15"/>
        </w:rPr>
        <w:t xml:space="preserve"> </w:t>
      </w:r>
      <w:r w:rsidRPr="00591360">
        <w:rPr>
          <w:i w:val="0"/>
        </w:rPr>
        <w:t>to</w:t>
      </w:r>
      <w:r w:rsidRPr="00591360">
        <w:rPr>
          <w:i w:val="0"/>
          <w:spacing w:val="-17"/>
        </w:rPr>
        <w:t xml:space="preserve"> </w:t>
      </w:r>
      <w:r w:rsidRPr="00591360">
        <w:rPr>
          <w:i w:val="0"/>
        </w:rPr>
        <w:t>be</w:t>
      </w:r>
      <w:r w:rsidRPr="00591360">
        <w:rPr>
          <w:i w:val="0"/>
          <w:spacing w:val="-17"/>
        </w:rPr>
        <w:t xml:space="preserve"> </w:t>
      </w:r>
      <w:r w:rsidRPr="00591360">
        <w:rPr>
          <w:i w:val="0"/>
        </w:rPr>
        <w:t>able</w:t>
      </w:r>
      <w:r w:rsidRPr="00591360">
        <w:rPr>
          <w:i w:val="0"/>
          <w:spacing w:val="-19"/>
        </w:rPr>
        <w:t xml:space="preserve"> </w:t>
      </w:r>
      <w:r w:rsidRPr="00591360">
        <w:rPr>
          <w:i w:val="0"/>
        </w:rPr>
        <w:t>to</w:t>
      </w:r>
      <w:r w:rsidRPr="00591360">
        <w:rPr>
          <w:i w:val="0"/>
          <w:spacing w:val="-17"/>
        </w:rPr>
        <w:t xml:space="preserve"> </w:t>
      </w:r>
      <w:r w:rsidRPr="00591360">
        <w:rPr>
          <w:i w:val="0"/>
        </w:rPr>
        <w:t>more</w:t>
      </w:r>
      <w:r w:rsidRPr="00591360">
        <w:rPr>
          <w:i w:val="0"/>
          <w:spacing w:val="-17"/>
        </w:rPr>
        <w:t xml:space="preserve"> </w:t>
      </w:r>
      <w:r w:rsidRPr="00591360">
        <w:rPr>
          <w:i w:val="0"/>
        </w:rPr>
        <w:t>effectively</w:t>
      </w:r>
      <w:r w:rsidRPr="00591360">
        <w:rPr>
          <w:i w:val="0"/>
          <w:spacing w:val="-18"/>
        </w:rPr>
        <w:t xml:space="preserve"> </w:t>
      </w:r>
      <w:r w:rsidRPr="00591360">
        <w:rPr>
          <w:i w:val="0"/>
        </w:rPr>
        <w:t>manage</w:t>
      </w:r>
      <w:r w:rsidRPr="00591360">
        <w:rPr>
          <w:i w:val="0"/>
          <w:spacing w:val="-17"/>
        </w:rPr>
        <w:t xml:space="preserve"> </w:t>
      </w:r>
      <w:r w:rsidRPr="00591360">
        <w:rPr>
          <w:i w:val="0"/>
        </w:rPr>
        <w:t>infestations</w:t>
      </w:r>
      <w:r w:rsidRPr="00591360">
        <w:rPr>
          <w:i w:val="0"/>
          <w:spacing w:val="-16"/>
        </w:rPr>
        <w:t xml:space="preserve"> </w:t>
      </w:r>
      <w:r w:rsidRPr="00591360">
        <w:rPr>
          <w:i w:val="0"/>
        </w:rPr>
        <w:t>and</w:t>
      </w:r>
      <w:r w:rsidRPr="00591360">
        <w:rPr>
          <w:i w:val="0"/>
          <w:spacing w:val="-17"/>
        </w:rPr>
        <w:t xml:space="preserve"> </w:t>
      </w:r>
      <w:r w:rsidRPr="00591360">
        <w:rPr>
          <w:i w:val="0"/>
        </w:rPr>
        <w:t>the</w:t>
      </w:r>
      <w:r w:rsidRPr="00591360">
        <w:rPr>
          <w:i w:val="0"/>
          <w:spacing w:val="-17"/>
        </w:rPr>
        <w:t xml:space="preserve"> </w:t>
      </w:r>
      <w:r w:rsidRPr="00591360">
        <w:rPr>
          <w:i w:val="0"/>
        </w:rPr>
        <w:t>spread</w:t>
      </w:r>
      <w:r w:rsidRPr="00591360">
        <w:rPr>
          <w:i w:val="0"/>
          <w:spacing w:val="-17"/>
        </w:rPr>
        <w:t xml:space="preserve"> </w:t>
      </w:r>
      <w:r w:rsidRPr="00591360">
        <w:rPr>
          <w:i w:val="0"/>
        </w:rPr>
        <w:t>of</w:t>
      </w:r>
      <w:r w:rsidRPr="00591360">
        <w:rPr>
          <w:i w:val="0"/>
          <w:spacing w:val="-16"/>
        </w:rPr>
        <w:t xml:space="preserve"> </w:t>
      </w:r>
      <w:r w:rsidRPr="00591360">
        <w:rPr>
          <w:i w:val="0"/>
        </w:rPr>
        <w:t>populations.</w:t>
      </w:r>
      <w:bookmarkStart w:id="5" w:name="Section_3:_Summary_of_Recommendations"/>
      <w:bookmarkEnd w:id="5"/>
      <w:r w:rsidR="00BE58C8" w:rsidRPr="00591360">
        <w:rPr>
          <w:i w:val="0"/>
        </w:rPr>
        <w:t xml:space="preserve"> </w:t>
      </w:r>
      <w:r w:rsidRPr="00591360">
        <w:rPr>
          <w:i w:val="0"/>
        </w:rPr>
        <w:t>Please</w:t>
      </w:r>
      <w:r w:rsidRPr="00591360">
        <w:rPr>
          <w:i w:val="0"/>
          <w:spacing w:val="-17"/>
        </w:rPr>
        <w:t xml:space="preserve"> </w:t>
      </w:r>
      <w:r w:rsidRPr="00591360">
        <w:rPr>
          <w:i w:val="0"/>
        </w:rPr>
        <w:t>fill</w:t>
      </w:r>
      <w:r w:rsidRPr="00591360">
        <w:rPr>
          <w:i w:val="0"/>
          <w:spacing w:val="-3"/>
        </w:rPr>
        <w:t xml:space="preserve"> </w:t>
      </w:r>
      <w:r w:rsidRPr="00591360">
        <w:rPr>
          <w:i w:val="0"/>
        </w:rPr>
        <w:t>out</w:t>
      </w:r>
      <w:r w:rsidRPr="00591360">
        <w:rPr>
          <w:i w:val="0"/>
          <w:spacing w:val="-10"/>
        </w:rPr>
        <w:t xml:space="preserve"> </w:t>
      </w:r>
      <w:r w:rsidRPr="00591360">
        <w:rPr>
          <w:i w:val="0"/>
        </w:rPr>
        <w:t>the</w:t>
      </w:r>
      <w:r w:rsidRPr="00591360">
        <w:rPr>
          <w:i w:val="0"/>
          <w:spacing w:val="-9"/>
        </w:rPr>
        <w:t xml:space="preserve"> </w:t>
      </w:r>
      <w:r w:rsidRPr="00591360">
        <w:rPr>
          <w:i w:val="0"/>
        </w:rPr>
        <w:t>provided</w:t>
      </w:r>
      <w:r w:rsidRPr="00591360">
        <w:rPr>
          <w:i w:val="0"/>
          <w:spacing w:val="-13"/>
        </w:rPr>
        <w:t xml:space="preserve"> </w:t>
      </w:r>
      <w:r w:rsidRPr="00591360">
        <w:rPr>
          <w:i w:val="0"/>
        </w:rPr>
        <w:t>table</w:t>
      </w:r>
      <w:r w:rsidRPr="00591360">
        <w:rPr>
          <w:i w:val="0"/>
          <w:spacing w:val="-11"/>
        </w:rPr>
        <w:t xml:space="preserve"> </w:t>
      </w:r>
      <w:r w:rsidRPr="00591360">
        <w:rPr>
          <w:i w:val="0"/>
        </w:rPr>
        <w:t>and</w:t>
      </w:r>
      <w:r w:rsidRPr="00591360">
        <w:rPr>
          <w:i w:val="0"/>
          <w:spacing w:val="-13"/>
        </w:rPr>
        <w:t xml:space="preserve"> </w:t>
      </w:r>
      <w:r w:rsidRPr="00591360">
        <w:rPr>
          <w:i w:val="0"/>
        </w:rPr>
        <w:t>insert</w:t>
      </w:r>
      <w:r w:rsidRPr="00591360">
        <w:rPr>
          <w:i w:val="0"/>
          <w:spacing w:val="-10"/>
        </w:rPr>
        <w:t xml:space="preserve"> </w:t>
      </w:r>
      <w:r w:rsidRPr="00591360">
        <w:rPr>
          <w:i w:val="0"/>
        </w:rPr>
        <w:t>screen</w:t>
      </w:r>
      <w:r w:rsidRPr="00591360">
        <w:rPr>
          <w:i w:val="0"/>
          <w:spacing w:val="-12"/>
        </w:rPr>
        <w:t xml:space="preserve"> </w:t>
      </w:r>
      <w:r w:rsidRPr="00591360">
        <w:rPr>
          <w:i w:val="0"/>
        </w:rPr>
        <w:t>shots</w:t>
      </w:r>
      <w:r w:rsidRPr="00591360">
        <w:rPr>
          <w:i w:val="0"/>
          <w:spacing w:val="-11"/>
        </w:rPr>
        <w:t xml:space="preserve"> </w:t>
      </w:r>
      <w:r w:rsidRPr="00591360">
        <w:rPr>
          <w:i w:val="0"/>
        </w:rPr>
        <w:t>of</w:t>
      </w:r>
      <w:r w:rsidRPr="00591360">
        <w:rPr>
          <w:i w:val="0"/>
          <w:spacing w:val="-11"/>
        </w:rPr>
        <w:t xml:space="preserve"> </w:t>
      </w:r>
      <w:r w:rsidRPr="00591360">
        <w:rPr>
          <w:i w:val="0"/>
        </w:rPr>
        <w:t>iMap</w:t>
      </w:r>
      <w:r w:rsidR="004F5140" w:rsidRPr="00591360">
        <w:rPr>
          <w:i w:val="0"/>
        </w:rPr>
        <w:t xml:space="preserve"> </w:t>
      </w:r>
      <w:r w:rsidRPr="00591360">
        <w:rPr>
          <w:i w:val="0"/>
        </w:rPr>
        <w:t>Invasives</w:t>
      </w:r>
      <w:r w:rsidRPr="00591360">
        <w:rPr>
          <w:i w:val="0"/>
          <w:spacing w:val="-11"/>
        </w:rPr>
        <w:t xml:space="preserve"> </w:t>
      </w:r>
      <w:r w:rsidRPr="00591360">
        <w:rPr>
          <w:i w:val="0"/>
        </w:rPr>
        <w:t>maps.</w:t>
      </w:r>
    </w:p>
    <w:p w:rsidR="00D242E4" w:rsidRPr="00591360" w:rsidRDefault="00D242E4" w:rsidP="00724511">
      <w:pPr>
        <w:pStyle w:val="NoSpacing"/>
        <w:jc w:val="both"/>
      </w:pPr>
    </w:p>
    <w:p w:rsidR="00046ADE" w:rsidRPr="00591360" w:rsidRDefault="006B737A" w:rsidP="00724511">
      <w:pPr>
        <w:pStyle w:val="NoSpacing"/>
        <w:jc w:val="both"/>
        <w:rPr>
          <w:b/>
          <w:sz w:val="28"/>
        </w:rPr>
      </w:pPr>
      <w:r w:rsidRPr="00591360">
        <w:rPr>
          <w:b/>
          <w:color w:val="010202"/>
          <w:sz w:val="28"/>
          <w:u w:val="single" w:color="010202"/>
        </w:rPr>
        <w:t>Section</w:t>
      </w:r>
      <w:r w:rsidRPr="00591360">
        <w:rPr>
          <w:b/>
          <w:color w:val="010202"/>
          <w:spacing w:val="-4"/>
          <w:sz w:val="28"/>
          <w:u w:val="single" w:color="010202"/>
        </w:rPr>
        <w:t xml:space="preserve"> </w:t>
      </w:r>
      <w:r w:rsidRPr="00591360">
        <w:rPr>
          <w:b/>
          <w:color w:val="010202"/>
          <w:sz w:val="28"/>
          <w:u w:val="single" w:color="010202"/>
        </w:rPr>
        <w:t>3:</w:t>
      </w:r>
      <w:r w:rsidRPr="00591360">
        <w:rPr>
          <w:b/>
          <w:color w:val="010202"/>
          <w:spacing w:val="-3"/>
          <w:sz w:val="28"/>
          <w:u w:val="single" w:color="010202"/>
        </w:rPr>
        <w:t xml:space="preserve"> </w:t>
      </w:r>
      <w:r w:rsidRPr="00591360">
        <w:rPr>
          <w:b/>
          <w:color w:val="010202"/>
          <w:sz w:val="28"/>
          <w:u w:val="single" w:color="010202"/>
        </w:rPr>
        <w:t>Summary</w:t>
      </w:r>
      <w:r w:rsidRPr="00591360">
        <w:rPr>
          <w:b/>
          <w:color w:val="010202"/>
          <w:spacing w:val="-3"/>
          <w:sz w:val="28"/>
          <w:u w:val="single" w:color="010202"/>
        </w:rPr>
        <w:t xml:space="preserve"> </w:t>
      </w:r>
      <w:r w:rsidRPr="00591360">
        <w:rPr>
          <w:b/>
          <w:color w:val="010202"/>
          <w:sz w:val="28"/>
          <w:u w:val="single" w:color="010202"/>
        </w:rPr>
        <w:t>of</w:t>
      </w:r>
      <w:r w:rsidRPr="00591360">
        <w:rPr>
          <w:b/>
          <w:color w:val="010202"/>
          <w:spacing w:val="-5"/>
          <w:sz w:val="28"/>
          <w:u w:val="single" w:color="010202"/>
        </w:rPr>
        <w:t xml:space="preserve"> </w:t>
      </w:r>
      <w:r w:rsidRPr="00591360">
        <w:rPr>
          <w:b/>
          <w:color w:val="010202"/>
          <w:sz w:val="28"/>
          <w:u w:val="single" w:color="010202"/>
        </w:rPr>
        <w:t>Recommendations</w:t>
      </w:r>
    </w:p>
    <w:p w:rsidR="00D242E4" w:rsidRPr="00591360" w:rsidRDefault="006B737A" w:rsidP="00724511">
      <w:pPr>
        <w:pStyle w:val="BodyText"/>
        <w:jc w:val="both"/>
        <w:rPr>
          <w:i w:val="0"/>
        </w:rPr>
      </w:pPr>
      <w:r w:rsidRPr="00591360">
        <w:rPr>
          <w:i w:val="0"/>
        </w:rPr>
        <w:t>Th</w:t>
      </w:r>
      <w:r w:rsidR="00D242E4" w:rsidRPr="00591360">
        <w:rPr>
          <w:i w:val="0"/>
        </w:rPr>
        <w:t xml:space="preserve">e recommendation </w:t>
      </w:r>
      <w:r w:rsidRPr="00591360">
        <w:rPr>
          <w:i w:val="0"/>
        </w:rPr>
        <w:t>section</w:t>
      </w:r>
      <w:r w:rsidRPr="00591360">
        <w:rPr>
          <w:i w:val="0"/>
          <w:spacing w:val="-17"/>
        </w:rPr>
        <w:t xml:space="preserve"> </w:t>
      </w:r>
      <w:r w:rsidRPr="00591360">
        <w:rPr>
          <w:i w:val="0"/>
        </w:rPr>
        <w:t>contains</w:t>
      </w:r>
      <w:r w:rsidRPr="00591360">
        <w:rPr>
          <w:i w:val="0"/>
          <w:spacing w:val="-16"/>
        </w:rPr>
        <w:t xml:space="preserve"> </w:t>
      </w:r>
      <w:r w:rsidRPr="00591360">
        <w:rPr>
          <w:i w:val="0"/>
        </w:rPr>
        <w:t>treatment</w:t>
      </w:r>
      <w:r w:rsidRPr="00591360">
        <w:rPr>
          <w:i w:val="0"/>
          <w:spacing w:val="-16"/>
        </w:rPr>
        <w:t xml:space="preserve"> </w:t>
      </w:r>
      <w:r w:rsidRPr="00591360">
        <w:rPr>
          <w:i w:val="0"/>
        </w:rPr>
        <w:t>calendars</w:t>
      </w:r>
      <w:r w:rsidRPr="00591360">
        <w:rPr>
          <w:i w:val="0"/>
          <w:spacing w:val="-16"/>
        </w:rPr>
        <w:t xml:space="preserve"> </w:t>
      </w:r>
      <w:r w:rsidRPr="00591360">
        <w:rPr>
          <w:i w:val="0"/>
        </w:rPr>
        <w:t>and</w:t>
      </w:r>
      <w:r w:rsidRPr="00591360">
        <w:rPr>
          <w:i w:val="0"/>
          <w:spacing w:val="-15"/>
        </w:rPr>
        <w:t xml:space="preserve"> </w:t>
      </w:r>
      <w:r w:rsidRPr="00591360">
        <w:rPr>
          <w:i w:val="0"/>
        </w:rPr>
        <w:t>post-season</w:t>
      </w:r>
      <w:r w:rsidRPr="00591360">
        <w:rPr>
          <w:i w:val="0"/>
          <w:spacing w:val="-17"/>
        </w:rPr>
        <w:t xml:space="preserve"> </w:t>
      </w:r>
      <w:r w:rsidRPr="00591360">
        <w:rPr>
          <w:i w:val="0"/>
        </w:rPr>
        <w:t>summaries.</w:t>
      </w:r>
      <w:r w:rsidRPr="00591360">
        <w:rPr>
          <w:i w:val="0"/>
          <w:spacing w:val="-16"/>
        </w:rPr>
        <w:t xml:space="preserve"> </w:t>
      </w:r>
      <w:r w:rsidRPr="00591360">
        <w:rPr>
          <w:i w:val="0"/>
        </w:rPr>
        <w:t>Most</w:t>
      </w:r>
      <w:r w:rsidRPr="00591360">
        <w:rPr>
          <w:i w:val="0"/>
          <w:spacing w:val="-16"/>
        </w:rPr>
        <w:t xml:space="preserve"> </w:t>
      </w:r>
      <w:r w:rsidRPr="00591360">
        <w:rPr>
          <w:i w:val="0"/>
        </w:rPr>
        <w:t>sites</w:t>
      </w:r>
      <w:r w:rsidRPr="00591360">
        <w:rPr>
          <w:i w:val="0"/>
          <w:spacing w:val="-18"/>
        </w:rPr>
        <w:t xml:space="preserve"> </w:t>
      </w:r>
      <w:r w:rsidRPr="00591360">
        <w:rPr>
          <w:i w:val="0"/>
        </w:rPr>
        <w:t>need</w:t>
      </w:r>
      <w:r w:rsidRPr="00591360">
        <w:rPr>
          <w:i w:val="0"/>
          <w:spacing w:val="-17"/>
        </w:rPr>
        <w:t xml:space="preserve"> </w:t>
      </w:r>
      <w:r w:rsidRPr="00591360">
        <w:rPr>
          <w:i w:val="0"/>
        </w:rPr>
        <w:t>to</w:t>
      </w:r>
      <w:r w:rsidRPr="00591360">
        <w:rPr>
          <w:i w:val="0"/>
          <w:spacing w:val="-15"/>
        </w:rPr>
        <w:t xml:space="preserve"> </w:t>
      </w:r>
      <w:r w:rsidRPr="00591360">
        <w:rPr>
          <w:i w:val="0"/>
        </w:rPr>
        <w:t>be</w:t>
      </w:r>
      <w:r w:rsidRPr="00591360">
        <w:rPr>
          <w:i w:val="0"/>
          <w:spacing w:val="-17"/>
        </w:rPr>
        <w:t xml:space="preserve"> </w:t>
      </w:r>
      <w:r w:rsidRPr="00591360">
        <w:rPr>
          <w:i w:val="0"/>
        </w:rPr>
        <w:t>revisited</w:t>
      </w:r>
      <w:r w:rsidRPr="00591360">
        <w:rPr>
          <w:i w:val="0"/>
          <w:spacing w:val="-17"/>
        </w:rPr>
        <w:t xml:space="preserve"> </w:t>
      </w:r>
      <w:r w:rsidRPr="00591360">
        <w:rPr>
          <w:i w:val="0"/>
        </w:rPr>
        <w:t>annually</w:t>
      </w:r>
      <w:r w:rsidRPr="00591360">
        <w:rPr>
          <w:i w:val="0"/>
          <w:spacing w:val="-14"/>
        </w:rPr>
        <w:t xml:space="preserve"> </w:t>
      </w:r>
      <w:r w:rsidRPr="00591360">
        <w:rPr>
          <w:i w:val="0"/>
        </w:rPr>
        <w:t>to</w:t>
      </w:r>
      <w:r w:rsidRPr="00591360">
        <w:rPr>
          <w:i w:val="0"/>
          <w:spacing w:val="-17"/>
        </w:rPr>
        <w:t xml:space="preserve"> </w:t>
      </w:r>
      <w:r w:rsidRPr="00591360">
        <w:rPr>
          <w:i w:val="0"/>
        </w:rPr>
        <w:t>document</w:t>
      </w:r>
      <w:r w:rsidRPr="00591360">
        <w:rPr>
          <w:i w:val="0"/>
          <w:spacing w:val="-47"/>
        </w:rPr>
        <w:t xml:space="preserve"> </w:t>
      </w:r>
      <w:r w:rsidRPr="00591360">
        <w:rPr>
          <w:i w:val="0"/>
        </w:rPr>
        <w:t>successes/failures,</w:t>
      </w:r>
      <w:r w:rsidRPr="00591360">
        <w:rPr>
          <w:i w:val="0"/>
          <w:spacing w:val="-12"/>
        </w:rPr>
        <w:t xml:space="preserve"> </w:t>
      </w:r>
      <w:r w:rsidRPr="00591360">
        <w:rPr>
          <w:i w:val="0"/>
        </w:rPr>
        <w:t>identify</w:t>
      </w:r>
      <w:r w:rsidRPr="00591360">
        <w:rPr>
          <w:i w:val="0"/>
          <w:spacing w:val="-14"/>
        </w:rPr>
        <w:t xml:space="preserve"> </w:t>
      </w:r>
      <w:r w:rsidRPr="00591360">
        <w:rPr>
          <w:i w:val="0"/>
        </w:rPr>
        <w:t>any</w:t>
      </w:r>
      <w:r w:rsidRPr="00591360">
        <w:rPr>
          <w:i w:val="0"/>
          <w:spacing w:val="-12"/>
        </w:rPr>
        <w:t xml:space="preserve"> </w:t>
      </w:r>
      <w:r w:rsidRPr="00591360">
        <w:rPr>
          <w:i w:val="0"/>
        </w:rPr>
        <w:t>changes</w:t>
      </w:r>
      <w:r w:rsidRPr="00591360">
        <w:rPr>
          <w:i w:val="0"/>
          <w:spacing w:val="-11"/>
        </w:rPr>
        <w:t xml:space="preserve"> </w:t>
      </w:r>
      <w:r w:rsidRPr="00591360">
        <w:rPr>
          <w:i w:val="0"/>
        </w:rPr>
        <w:t>needed,</w:t>
      </w:r>
      <w:r w:rsidRPr="00591360">
        <w:rPr>
          <w:i w:val="0"/>
          <w:spacing w:val="-10"/>
        </w:rPr>
        <w:t xml:space="preserve"> </w:t>
      </w:r>
      <w:r w:rsidRPr="00591360">
        <w:rPr>
          <w:i w:val="0"/>
        </w:rPr>
        <w:t>and</w:t>
      </w:r>
      <w:r w:rsidRPr="00591360">
        <w:rPr>
          <w:i w:val="0"/>
          <w:spacing w:val="-13"/>
        </w:rPr>
        <w:t xml:space="preserve"> </w:t>
      </w:r>
      <w:r w:rsidRPr="00591360">
        <w:rPr>
          <w:i w:val="0"/>
        </w:rPr>
        <w:t>update</w:t>
      </w:r>
      <w:r w:rsidRPr="00591360">
        <w:rPr>
          <w:i w:val="0"/>
          <w:spacing w:val="-12"/>
        </w:rPr>
        <w:t xml:space="preserve"> </w:t>
      </w:r>
      <w:r w:rsidRPr="00591360">
        <w:rPr>
          <w:i w:val="0"/>
        </w:rPr>
        <w:t>future</w:t>
      </w:r>
      <w:r w:rsidRPr="00591360">
        <w:rPr>
          <w:i w:val="0"/>
          <w:spacing w:val="-12"/>
        </w:rPr>
        <w:t xml:space="preserve"> </w:t>
      </w:r>
      <w:r w:rsidRPr="00591360">
        <w:rPr>
          <w:i w:val="0"/>
        </w:rPr>
        <w:t>treatment</w:t>
      </w:r>
      <w:r w:rsidRPr="00591360">
        <w:rPr>
          <w:i w:val="0"/>
          <w:spacing w:val="-11"/>
        </w:rPr>
        <w:t xml:space="preserve"> </w:t>
      </w:r>
      <w:r w:rsidRPr="00591360">
        <w:rPr>
          <w:i w:val="0"/>
        </w:rPr>
        <w:t>calendars.</w:t>
      </w:r>
    </w:p>
    <w:p w:rsidR="00D242E4" w:rsidRPr="00591360" w:rsidRDefault="00D242E4" w:rsidP="00724511">
      <w:pPr>
        <w:jc w:val="both"/>
        <w:rPr>
          <w:sz w:val="23"/>
        </w:rPr>
      </w:pPr>
    </w:p>
    <w:p w:rsidR="00792C40" w:rsidRPr="00591360" w:rsidRDefault="00792C40" w:rsidP="00724511">
      <w:pPr>
        <w:jc w:val="both"/>
        <w:rPr>
          <w:sz w:val="23"/>
        </w:rPr>
      </w:pPr>
    </w:p>
    <w:p w:rsidR="00792C40" w:rsidRPr="00591360" w:rsidRDefault="00A31517" w:rsidP="00724511">
      <w:pPr>
        <w:jc w:val="both"/>
        <w:rPr>
          <w:sz w:val="23"/>
        </w:rPr>
      </w:pPr>
      <w:r w:rsidRPr="00591360">
        <w:rPr>
          <w:noProof/>
        </w:rPr>
        <w:drawing>
          <wp:anchor distT="0" distB="0" distL="114300" distR="114300" simplePos="0" relativeHeight="251672576" behindDoc="0" locked="0" layoutInCell="1" allowOverlap="1">
            <wp:simplePos x="0" y="0"/>
            <wp:positionH relativeFrom="margin">
              <wp:align>left</wp:align>
            </wp:positionH>
            <wp:positionV relativeFrom="paragraph">
              <wp:posOffset>654685</wp:posOffset>
            </wp:positionV>
            <wp:extent cx="1899920" cy="558974"/>
            <wp:effectExtent l="0" t="0" r="508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C.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99920" cy="558974"/>
                    </a:xfrm>
                    <a:prstGeom prst="rect">
                      <a:avLst/>
                    </a:prstGeom>
                  </pic:spPr>
                </pic:pic>
              </a:graphicData>
            </a:graphic>
          </wp:anchor>
        </w:drawing>
      </w:r>
      <w:r w:rsidR="00A00DE9" w:rsidRPr="00591360">
        <w:rPr>
          <w:noProof/>
        </w:rPr>
        <w:drawing>
          <wp:anchor distT="0" distB="0" distL="0" distR="0" simplePos="0" relativeHeight="251657216" behindDoc="0" locked="0" layoutInCell="1" allowOverlap="1">
            <wp:simplePos x="0" y="0"/>
            <wp:positionH relativeFrom="page">
              <wp:posOffset>2299335</wp:posOffset>
            </wp:positionH>
            <wp:positionV relativeFrom="margin">
              <wp:align>bottom</wp:align>
            </wp:positionV>
            <wp:extent cx="5194570" cy="513080"/>
            <wp:effectExtent l="0" t="0" r="6350" b="1270"/>
            <wp:wrapSquare wrapText="bothSides"/>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5194570" cy="513080"/>
                    </a:xfrm>
                    <a:prstGeom prst="rect">
                      <a:avLst/>
                    </a:prstGeom>
                  </pic:spPr>
                </pic:pic>
              </a:graphicData>
            </a:graphic>
            <wp14:sizeRelH relativeFrom="margin">
              <wp14:pctWidth>0</wp14:pctWidth>
            </wp14:sizeRelH>
          </wp:anchor>
        </w:drawing>
      </w:r>
    </w:p>
    <w:p w:rsidR="00870422" w:rsidRPr="00591360" w:rsidRDefault="00870422" w:rsidP="00724511">
      <w:pPr>
        <w:jc w:val="both"/>
        <w:rPr>
          <w:sz w:val="23"/>
        </w:rPr>
        <w:sectPr w:rsidR="00870422" w:rsidRPr="00591360" w:rsidSect="00BE58C8">
          <w:type w:val="continuous"/>
          <w:pgSz w:w="12240" w:h="15840"/>
          <w:pgMar w:top="1008" w:right="1008" w:bottom="1008" w:left="1008" w:header="720" w:footer="720" w:gutter="0"/>
          <w:cols w:space="720"/>
        </w:sectPr>
      </w:pPr>
    </w:p>
    <w:p w:rsidR="00EF40DE" w:rsidRPr="00591360" w:rsidRDefault="00EF40DE" w:rsidP="00EF40DE">
      <w:pPr>
        <w:pStyle w:val="NoSpacing"/>
        <w:jc w:val="both"/>
        <w:rPr>
          <w:b/>
          <w:sz w:val="28"/>
          <w:u w:val="single"/>
        </w:rPr>
      </w:pPr>
      <w:r w:rsidRPr="00591360">
        <w:rPr>
          <w:b/>
          <w:sz w:val="28"/>
          <w:u w:val="single" w:color="010202"/>
        </w:rPr>
        <w:lastRenderedPageBreak/>
        <w:t>Section</w:t>
      </w:r>
      <w:r w:rsidRPr="00591360">
        <w:rPr>
          <w:b/>
          <w:spacing w:val="-1"/>
          <w:sz w:val="28"/>
          <w:u w:val="single" w:color="010202"/>
        </w:rPr>
        <w:t xml:space="preserve"> </w:t>
      </w:r>
      <w:r w:rsidRPr="00591360">
        <w:rPr>
          <w:b/>
          <w:sz w:val="28"/>
          <w:u w:val="single" w:color="010202"/>
        </w:rPr>
        <w:t>1: Survey Summary</w:t>
      </w:r>
    </w:p>
    <w:p w:rsidR="00EF40DE" w:rsidRPr="00591360" w:rsidRDefault="00EF40DE" w:rsidP="00EF40DE">
      <w:pPr>
        <w:pStyle w:val="NoSpacing"/>
        <w:jc w:val="both"/>
        <w:rPr>
          <w:sz w:val="20"/>
        </w:rPr>
      </w:pPr>
    </w:p>
    <w:tbl>
      <w:tblPr>
        <w:tblStyle w:val="TableGrid"/>
        <w:tblW w:w="10255" w:type="dxa"/>
        <w:tblLook w:val="04A0" w:firstRow="1" w:lastRow="0" w:firstColumn="1" w:lastColumn="0" w:noHBand="0" w:noVBand="1"/>
      </w:tblPr>
      <w:tblGrid>
        <w:gridCol w:w="4855"/>
        <w:gridCol w:w="5400"/>
      </w:tblGrid>
      <w:tr w:rsidR="00EF40DE" w:rsidRPr="00591360" w:rsidTr="00074F8B">
        <w:trPr>
          <w:trHeight w:val="539"/>
        </w:trPr>
        <w:tc>
          <w:tcPr>
            <w:tcW w:w="4855" w:type="dxa"/>
          </w:tcPr>
          <w:p w:rsidR="00EF40DE" w:rsidRPr="00485A1B" w:rsidRDefault="00EF40DE" w:rsidP="00074F8B">
            <w:pPr>
              <w:pStyle w:val="BodyText"/>
              <w:jc w:val="both"/>
              <w:rPr>
                <w:i w:val="0"/>
              </w:rPr>
            </w:pPr>
            <w:r w:rsidRPr="001E5022">
              <w:rPr>
                <w:b/>
                <w:i w:val="0"/>
              </w:rPr>
              <w:t>Date:</w:t>
            </w:r>
            <w:r>
              <w:rPr>
                <w:b/>
                <w:i w:val="0"/>
              </w:rPr>
              <w:t xml:space="preserve"> </w:t>
            </w:r>
            <w:r w:rsidR="00485A1B">
              <w:rPr>
                <w:i w:val="0"/>
              </w:rPr>
              <w:t>05/27/2022</w:t>
            </w:r>
            <w:r w:rsidR="0067089A">
              <w:rPr>
                <w:i w:val="0"/>
              </w:rPr>
              <w:t>, 06/06/2022</w:t>
            </w:r>
          </w:p>
        </w:tc>
        <w:tc>
          <w:tcPr>
            <w:tcW w:w="5400" w:type="dxa"/>
          </w:tcPr>
          <w:p w:rsidR="00EF40DE" w:rsidRPr="00485A1B" w:rsidRDefault="00EF40DE" w:rsidP="00074F8B">
            <w:pPr>
              <w:pStyle w:val="BodyText"/>
              <w:jc w:val="both"/>
              <w:rPr>
                <w:i w:val="0"/>
              </w:rPr>
            </w:pPr>
            <w:r w:rsidRPr="001E5022">
              <w:rPr>
                <w:b/>
                <w:i w:val="0"/>
              </w:rPr>
              <w:t>Property Owner Name:</w:t>
            </w:r>
            <w:r>
              <w:rPr>
                <w:b/>
                <w:i w:val="0"/>
              </w:rPr>
              <w:t xml:space="preserve"> </w:t>
            </w:r>
            <w:r w:rsidR="00485A1B">
              <w:rPr>
                <w:i w:val="0"/>
              </w:rPr>
              <w:t>DEC</w:t>
            </w:r>
          </w:p>
        </w:tc>
      </w:tr>
      <w:tr w:rsidR="00EF40DE" w:rsidRPr="00591360" w:rsidTr="00074F8B">
        <w:trPr>
          <w:trHeight w:val="620"/>
        </w:trPr>
        <w:tc>
          <w:tcPr>
            <w:tcW w:w="4855" w:type="dxa"/>
          </w:tcPr>
          <w:p w:rsidR="00EF40DE" w:rsidRPr="00485A1B" w:rsidRDefault="00EF40DE" w:rsidP="00074F8B">
            <w:pPr>
              <w:pStyle w:val="BodyText"/>
              <w:jc w:val="both"/>
              <w:rPr>
                <w:i w:val="0"/>
              </w:rPr>
            </w:pPr>
            <w:r w:rsidRPr="001E5022">
              <w:rPr>
                <w:b/>
                <w:i w:val="0"/>
              </w:rPr>
              <w:t>Site Name:</w:t>
            </w:r>
            <w:r>
              <w:rPr>
                <w:b/>
                <w:i w:val="0"/>
              </w:rPr>
              <w:t xml:space="preserve"> </w:t>
            </w:r>
            <w:r w:rsidR="00485A1B">
              <w:rPr>
                <w:i w:val="0"/>
              </w:rPr>
              <w:t>Charleston State Forest</w:t>
            </w:r>
          </w:p>
        </w:tc>
        <w:tc>
          <w:tcPr>
            <w:tcW w:w="5400" w:type="dxa"/>
          </w:tcPr>
          <w:p w:rsidR="00EF40DE" w:rsidRPr="001E5022" w:rsidRDefault="00EF40DE" w:rsidP="00485A1B">
            <w:pPr>
              <w:pStyle w:val="BodyText"/>
              <w:rPr>
                <w:i w:val="0"/>
              </w:rPr>
            </w:pPr>
            <w:r w:rsidRPr="001E5022">
              <w:rPr>
                <w:b/>
                <w:i w:val="0"/>
              </w:rPr>
              <w:t>Property Owner Contact:</w:t>
            </w:r>
            <w:r>
              <w:rPr>
                <w:b/>
                <w:i w:val="0"/>
              </w:rPr>
              <w:t xml:space="preserve"> </w:t>
            </w:r>
            <w:r w:rsidR="00485A1B" w:rsidRPr="00485A1B">
              <w:rPr>
                <w:i w:val="0"/>
              </w:rPr>
              <w:t>DEC Region 4 Stamford Office (M-F, 8:30 AM - 4:30 PM), (607) 652-7365; r4.ump@dec.ny.gov</w:t>
            </w:r>
          </w:p>
        </w:tc>
      </w:tr>
      <w:tr w:rsidR="00EF40DE" w:rsidRPr="00591360" w:rsidTr="00074F8B">
        <w:trPr>
          <w:trHeight w:val="620"/>
        </w:trPr>
        <w:tc>
          <w:tcPr>
            <w:tcW w:w="4855" w:type="dxa"/>
          </w:tcPr>
          <w:p w:rsidR="00EF40DE" w:rsidRPr="00485A1B" w:rsidRDefault="00EF40DE" w:rsidP="00074F8B">
            <w:pPr>
              <w:pStyle w:val="BodyText"/>
              <w:jc w:val="both"/>
              <w:rPr>
                <w:i w:val="0"/>
              </w:rPr>
            </w:pPr>
            <w:r w:rsidRPr="001E5022">
              <w:rPr>
                <w:b/>
                <w:i w:val="0"/>
              </w:rPr>
              <w:t>Site Address (if different):</w:t>
            </w:r>
            <w:r>
              <w:rPr>
                <w:b/>
                <w:i w:val="0"/>
              </w:rPr>
              <w:t xml:space="preserve"> </w:t>
            </w:r>
            <w:r w:rsidR="00485A1B" w:rsidRPr="00485A1B">
              <w:rPr>
                <w:i w:val="0"/>
              </w:rPr>
              <w:t>Fultonville, NY 12072</w:t>
            </w:r>
          </w:p>
        </w:tc>
        <w:tc>
          <w:tcPr>
            <w:tcW w:w="5400" w:type="dxa"/>
          </w:tcPr>
          <w:p w:rsidR="00EF40DE" w:rsidRPr="00485A1B" w:rsidRDefault="00EF40DE" w:rsidP="00485A1B">
            <w:pPr>
              <w:pStyle w:val="BodyText"/>
              <w:rPr>
                <w:i w:val="0"/>
              </w:rPr>
            </w:pPr>
            <w:r w:rsidRPr="001E5022">
              <w:rPr>
                <w:b/>
                <w:i w:val="0"/>
              </w:rPr>
              <w:t>Survey Leader Name and Title:</w:t>
            </w:r>
            <w:r>
              <w:rPr>
                <w:b/>
                <w:i w:val="0"/>
              </w:rPr>
              <w:t xml:space="preserve"> </w:t>
            </w:r>
            <w:r w:rsidR="00485A1B">
              <w:rPr>
                <w:i w:val="0"/>
              </w:rPr>
              <w:t>Sam Schultz, TIS Coordinator</w:t>
            </w:r>
          </w:p>
        </w:tc>
      </w:tr>
      <w:tr w:rsidR="00EF40DE" w:rsidRPr="00591360" w:rsidTr="00074F8B">
        <w:trPr>
          <w:trHeight w:val="530"/>
        </w:trPr>
        <w:tc>
          <w:tcPr>
            <w:tcW w:w="4855" w:type="dxa"/>
          </w:tcPr>
          <w:p w:rsidR="00EF40DE" w:rsidRPr="00485A1B" w:rsidRDefault="00EF40DE" w:rsidP="00074F8B">
            <w:pPr>
              <w:pStyle w:val="BodyText"/>
              <w:jc w:val="both"/>
              <w:rPr>
                <w:i w:val="0"/>
              </w:rPr>
            </w:pPr>
            <w:r w:rsidRPr="001E5022">
              <w:rPr>
                <w:b/>
                <w:i w:val="0"/>
              </w:rPr>
              <w:t>County:</w:t>
            </w:r>
            <w:r>
              <w:rPr>
                <w:b/>
                <w:i w:val="0"/>
              </w:rPr>
              <w:t xml:space="preserve"> </w:t>
            </w:r>
            <w:r w:rsidR="00485A1B">
              <w:rPr>
                <w:i w:val="0"/>
              </w:rPr>
              <w:t>Montgomery</w:t>
            </w:r>
          </w:p>
        </w:tc>
        <w:tc>
          <w:tcPr>
            <w:tcW w:w="5400" w:type="dxa"/>
          </w:tcPr>
          <w:p w:rsidR="00EF40DE" w:rsidRDefault="00EF40DE" w:rsidP="00074F8B">
            <w:pPr>
              <w:pStyle w:val="BodyText"/>
              <w:jc w:val="both"/>
              <w:rPr>
                <w:i w:val="0"/>
              </w:rPr>
            </w:pPr>
            <w:r w:rsidRPr="001E5022">
              <w:rPr>
                <w:b/>
                <w:i w:val="0"/>
              </w:rPr>
              <w:t>Survey Leader Contact:</w:t>
            </w:r>
            <w:r>
              <w:rPr>
                <w:b/>
                <w:i w:val="0"/>
              </w:rPr>
              <w:t xml:space="preserve"> </w:t>
            </w:r>
            <w:hyperlink r:id="rId15" w:history="1">
              <w:r w:rsidR="00485A1B" w:rsidRPr="00E5639E">
                <w:rPr>
                  <w:rStyle w:val="Hyperlink"/>
                  <w:i w:val="0"/>
                </w:rPr>
                <w:t>ss986@cornell.edu</w:t>
              </w:r>
            </w:hyperlink>
          </w:p>
          <w:p w:rsidR="00485A1B" w:rsidRPr="00485A1B" w:rsidRDefault="00485A1B" w:rsidP="00074F8B">
            <w:pPr>
              <w:pStyle w:val="BodyText"/>
              <w:jc w:val="both"/>
              <w:rPr>
                <w:i w:val="0"/>
              </w:rPr>
            </w:pPr>
          </w:p>
        </w:tc>
      </w:tr>
      <w:tr w:rsidR="00EF40DE" w:rsidRPr="00591360" w:rsidTr="00074F8B">
        <w:trPr>
          <w:trHeight w:val="530"/>
        </w:trPr>
        <w:tc>
          <w:tcPr>
            <w:tcW w:w="4855" w:type="dxa"/>
          </w:tcPr>
          <w:p w:rsidR="00EF40DE" w:rsidRPr="001E5022" w:rsidRDefault="00EF40DE" w:rsidP="00485A1B">
            <w:pPr>
              <w:pStyle w:val="BodyText"/>
              <w:rPr>
                <w:i w:val="0"/>
              </w:rPr>
            </w:pPr>
            <w:r w:rsidRPr="001E5022">
              <w:rPr>
                <w:b/>
                <w:i w:val="0"/>
              </w:rPr>
              <w:t>Latitude/Longitude:</w:t>
            </w:r>
            <w:r>
              <w:rPr>
                <w:b/>
                <w:i w:val="0"/>
              </w:rPr>
              <w:t xml:space="preserve"> </w:t>
            </w:r>
            <w:r w:rsidR="00485A1B" w:rsidRPr="00485A1B">
              <w:rPr>
                <w:i w:val="0"/>
              </w:rPr>
              <w:t>42.820762288434985, -74.32673746141928</w:t>
            </w:r>
          </w:p>
        </w:tc>
        <w:tc>
          <w:tcPr>
            <w:tcW w:w="5400" w:type="dxa"/>
          </w:tcPr>
          <w:p w:rsidR="00EF40DE" w:rsidRPr="00485A1B" w:rsidRDefault="00EF40DE" w:rsidP="00074F8B">
            <w:pPr>
              <w:pStyle w:val="BodyText"/>
              <w:jc w:val="both"/>
              <w:rPr>
                <w:i w:val="0"/>
              </w:rPr>
            </w:pPr>
            <w:r w:rsidRPr="001E5022">
              <w:rPr>
                <w:b/>
                <w:i w:val="0"/>
              </w:rPr>
              <w:t>Team Member Name(s):</w:t>
            </w:r>
            <w:r>
              <w:rPr>
                <w:b/>
                <w:i w:val="0"/>
              </w:rPr>
              <w:t xml:space="preserve"> </w:t>
            </w:r>
            <w:r w:rsidR="00485A1B">
              <w:rPr>
                <w:i w:val="0"/>
              </w:rPr>
              <w:t>N/A</w:t>
            </w:r>
          </w:p>
        </w:tc>
      </w:tr>
      <w:tr w:rsidR="00EF40DE" w:rsidRPr="00591360" w:rsidTr="00074F8B">
        <w:trPr>
          <w:trHeight w:val="521"/>
        </w:trPr>
        <w:tc>
          <w:tcPr>
            <w:tcW w:w="4855" w:type="dxa"/>
          </w:tcPr>
          <w:p w:rsidR="00EF40DE" w:rsidRPr="00485A1B" w:rsidRDefault="00EF40DE" w:rsidP="00074F8B">
            <w:pPr>
              <w:pStyle w:val="BodyText"/>
              <w:jc w:val="both"/>
              <w:rPr>
                <w:i w:val="0"/>
              </w:rPr>
            </w:pPr>
            <w:r w:rsidRPr="001E5022">
              <w:rPr>
                <w:b/>
                <w:i w:val="0"/>
              </w:rPr>
              <w:t>Site Size:</w:t>
            </w:r>
            <w:r w:rsidRPr="00485A1B">
              <w:rPr>
                <w:i w:val="0"/>
              </w:rPr>
              <w:t xml:space="preserve"> </w:t>
            </w:r>
            <w:r w:rsidR="00485A1B" w:rsidRPr="00485A1B">
              <w:rPr>
                <w:i w:val="0"/>
              </w:rPr>
              <w:t>4,026</w:t>
            </w:r>
            <w:r w:rsidR="00485A1B">
              <w:rPr>
                <w:i w:val="0"/>
              </w:rPr>
              <w:t xml:space="preserve"> acres</w:t>
            </w:r>
          </w:p>
        </w:tc>
        <w:tc>
          <w:tcPr>
            <w:tcW w:w="5400" w:type="dxa"/>
          </w:tcPr>
          <w:p w:rsidR="00EF40DE" w:rsidRPr="00485A1B" w:rsidRDefault="00EF40DE" w:rsidP="00074F8B">
            <w:pPr>
              <w:pStyle w:val="BodyText"/>
              <w:jc w:val="both"/>
              <w:rPr>
                <w:i w:val="0"/>
              </w:rPr>
            </w:pPr>
            <w:r w:rsidRPr="001E5022">
              <w:rPr>
                <w:b/>
                <w:i w:val="0"/>
              </w:rPr>
              <w:t>Team Member Contact(s):</w:t>
            </w:r>
            <w:r>
              <w:rPr>
                <w:b/>
                <w:i w:val="0"/>
              </w:rPr>
              <w:t xml:space="preserve"> </w:t>
            </w:r>
            <w:r w:rsidR="00485A1B">
              <w:rPr>
                <w:i w:val="0"/>
              </w:rPr>
              <w:t>N/A</w:t>
            </w:r>
          </w:p>
        </w:tc>
      </w:tr>
    </w:tbl>
    <w:p w:rsidR="00EF40DE" w:rsidRPr="00591360" w:rsidRDefault="00EF40DE" w:rsidP="00EF40DE">
      <w:pPr>
        <w:pStyle w:val="BodyText"/>
        <w:jc w:val="both"/>
        <w:rPr>
          <w:i w:val="0"/>
        </w:rPr>
      </w:pPr>
    </w:p>
    <w:p w:rsidR="00EF40DE" w:rsidRPr="00591360" w:rsidRDefault="00EF40DE" w:rsidP="00EF40DE">
      <w:pPr>
        <w:pStyle w:val="BodyText"/>
        <w:jc w:val="both"/>
        <w:rPr>
          <w:i w:val="0"/>
        </w:rPr>
      </w:pPr>
      <w:r w:rsidRPr="00591360">
        <w:rPr>
          <w:b/>
          <w:i w:val="0"/>
          <w:u w:val="single" w:color="010202"/>
        </w:rPr>
        <w:t>Site</w:t>
      </w:r>
      <w:r w:rsidRPr="00591360">
        <w:rPr>
          <w:b/>
          <w:i w:val="0"/>
          <w:spacing w:val="-3"/>
          <w:u w:val="single" w:color="010202"/>
        </w:rPr>
        <w:t xml:space="preserve"> </w:t>
      </w:r>
      <w:r w:rsidRPr="00591360">
        <w:rPr>
          <w:b/>
          <w:i w:val="0"/>
          <w:u w:val="single" w:color="010202"/>
        </w:rPr>
        <w:t>Description:</w:t>
      </w:r>
      <w:r w:rsidRPr="00591360">
        <w:rPr>
          <w:i w:val="0"/>
          <w:spacing w:val="-1"/>
        </w:rPr>
        <w:t xml:space="preserve"> </w:t>
      </w:r>
      <w:r w:rsidRPr="00591360">
        <w:rPr>
          <w:i w:val="0"/>
        </w:rPr>
        <w:t>Provide</w:t>
      </w:r>
      <w:r w:rsidRPr="00591360">
        <w:rPr>
          <w:i w:val="0"/>
          <w:spacing w:val="-4"/>
        </w:rPr>
        <w:t xml:space="preserve"> </w:t>
      </w:r>
      <w:r w:rsidRPr="00591360">
        <w:rPr>
          <w:i w:val="0"/>
        </w:rPr>
        <w:t>existing</w:t>
      </w:r>
      <w:r w:rsidRPr="00591360">
        <w:rPr>
          <w:i w:val="0"/>
          <w:spacing w:val="-3"/>
        </w:rPr>
        <w:t xml:space="preserve"> </w:t>
      </w:r>
      <w:r w:rsidRPr="00591360">
        <w:rPr>
          <w:i w:val="0"/>
        </w:rPr>
        <w:t>conditions</w:t>
      </w:r>
      <w:r w:rsidRPr="00591360">
        <w:rPr>
          <w:i w:val="0"/>
          <w:spacing w:val="-1"/>
        </w:rPr>
        <w:t xml:space="preserve"> </w:t>
      </w:r>
      <w:r w:rsidRPr="00591360">
        <w:rPr>
          <w:i w:val="0"/>
        </w:rPr>
        <w:t>of the</w:t>
      </w:r>
      <w:r w:rsidRPr="00591360">
        <w:rPr>
          <w:i w:val="0"/>
          <w:spacing w:val="-4"/>
        </w:rPr>
        <w:t xml:space="preserve"> </w:t>
      </w:r>
      <w:r w:rsidRPr="00591360">
        <w:rPr>
          <w:i w:val="0"/>
        </w:rPr>
        <w:t>site,</w:t>
      </w:r>
      <w:r w:rsidRPr="00591360">
        <w:rPr>
          <w:i w:val="0"/>
          <w:spacing w:val="-4"/>
        </w:rPr>
        <w:t xml:space="preserve"> </w:t>
      </w:r>
      <w:r w:rsidRPr="00591360">
        <w:rPr>
          <w:i w:val="0"/>
        </w:rPr>
        <w:t>current land</w:t>
      </w:r>
      <w:r w:rsidRPr="00591360">
        <w:rPr>
          <w:i w:val="0"/>
          <w:spacing w:val="-3"/>
        </w:rPr>
        <w:t xml:space="preserve"> </w:t>
      </w:r>
      <w:r w:rsidRPr="00591360">
        <w:rPr>
          <w:i w:val="0"/>
        </w:rPr>
        <w:t>use,</w:t>
      </w:r>
      <w:r w:rsidRPr="00591360">
        <w:rPr>
          <w:i w:val="0"/>
          <w:spacing w:val="-1"/>
        </w:rPr>
        <w:t xml:space="preserve"> </w:t>
      </w:r>
      <w:r w:rsidRPr="00591360">
        <w:rPr>
          <w:i w:val="0"/>
        </w:rPr>
        <w:t>landscape</w:t>
      </w:r>
      <w:r w:rsidRPr="00591360">
        <w:rPr>
          <w:i w:val="0"/>
          <w:spacing w:val="-1"/>
        </w:rPr>
        <w:t xml:space="preserve"> </w:t>
      </w:r>
      <w:r w:rsidRPr="00591360">
        <w:rPr>
          <w:i w:val="0"/>
        </w:rPr>
        <w:t>elements,</w:t>
      </w:r>
      <w:r w:rsidRPr="00591360">
        <w:rPr>
          <w:i w:val="0"/>
          <w:spacing w:val="-1"/>
        </w:rPr>
        <w:t xml:space="preserve"> </w:t>
      </w:r>
      <w:r w:rsidRPr="00591360">
        <w:rPr>
          <w:i w:val="0"/>
        </w:rPr>
        <w:t>etc.</w:t>
      </w:r>
    </w:p>
    <w:p w:rsidR="00D242E4" w:rsidRDefault="00485A1B" w:rsidP="00724511">
      <w:pPr>
        <w:pStyle w:val="BodyText"/>
        <w:jc w:val="both"/>
        <w:rPr>
          <w:i w:val="0"/>
          <w:spacing w:val="-1"/>
          <w:u w:color="010202"/>
        </w:rPr>
      </w:pPr>
      <w:r>
        <w:rPr>
          <w:i w:val="0"/>
          <w:spacing w:val="-1"/>
          <w:u w:color="010202"/>
        </w:rPr>
        <w:tab/>
      </w:r>
      <w:r w:rsidR="005222E9" w:rsidRPr="005222E9">
        <w:rPr>
          <w:i w:val="0"/>
          <w:spacing w:val="-1"/>
          <w:u w:color="010202"/>
        </w:rPr>
        <w:t>The 4,026-acre Charleston State Forest features more than 22 miles of cross-country ski trails in the winter. The property also contains 11 wildlife marshes, providing premium waterfowl viewing opportunities.</w:t>
      </w:r>
      <w:r w:rsidR="005222E9">
        <w:rPr>
          <w:i w:val="0"/>
          <w:spacing w:val="-1"/>
          <w:u w:color="010202"/>
        </w:rPr>
        <w:t xml:space="preserve"> It is also used for primitive camping, hunting and trapping, snowmobiling as well as hiking.</w:t>
      </w:r>
    </w:p>
    <w:p w:rsidR="005222E9" w:rsidRPr="00591360" w:rsidRDefault="005222E9" w:rsidP="00724511">
      <w:pPr>
        <w:pStyle w:val="BodyText"/>
        <w:jc w:val="both"/>
        <w:rPr>
          <w:i w:val="0"/>
          <w:spacing w:val="-1"/>
          <w:u w:color="010202"/>
        </w:rPr>
      </w:pPr>
    </w:p>
    <w:p w:rsidR="00941A06" w:rsidRPr="00591360" w:rsidRDefault="006B737A" w:rsidP="004F5140">
      <w:pPr>
        <w:pStyle w:val="BodyText"/>
        <w:jc w:val="both"/>
        <w:rPr>
          <w:i w:val="0"/>
        </w:rPr>
      </w:pPr>
      <w:r w:rsidRPr="00591360">
        <w:rPr>
          <w:b/>
          <w:i w:val="0"/>
          <w:spacing w:val="-1"/>
          <w:u w:val="single" w:color="010202"/>
        </w:rPr>
        <w:t>Survey</w:t>
      </w:r>
      <w:r w:rsidRPr="00591360">
        <w:rPr>
          <w:b/>
          <w:i w:val="0"/>
          <w:spacing w:val="-7"/>
          <w:u w:val="single" w:color="010202"/>
        </w:rPr>
        <w:t xml:space="preserve"> </w:t>
      </w:r>
      <w:r w:rsidRPr="00591360">
        <w:rPr>
          <w:b/>
          <w:i w:val="0"/>
          <w:spacing w:val="-1"/>
          <w:u w:val="single" w:color="010202"/>
        </w:rPr>
        <w:t>Techniques:</w:t>
      </w:r>
      <w:r w:rsidRPr="00591360">
        <w:rPr>
          <w:i w:val="0"/>
          <w:spacing w:val="-9"/>
        </w:rPr>
        <w:t xml:space="preserve"> </w:t>
      </w:r>
      <w:r w:rsidRPr="00591360">
        <w:rPr>
          <w:i w:val="0"/>
          <w:spacing w:val="-1"/>
        </w:rPr>
        <w:t>Provide</w:t>
      </w:r>
      <w:r w:rsidRPr="00591360">
        <w:rPr>
          <w:i w:val="0"/>
          <w:spacing w:val="-12"/>
        </w:rPr>
        <w:t xml:space="preserve"> </w:t>
      </w:r>
      <w:r w:rsidRPr="00591360">
        <w:rPr>
          <w:i w:val="0"/>
          <w:spacing w:val="-1"/>
        </w:rPr>
        <w:t>a</w:t>
      </w:r>
      <w:r w:rsidRPr="00591360">
        <w:rPr>
          <w:i w:val="0"/>
          <w:spacing w:val="-13"/>
        </w:rPr>
        <w:t xml:space="preserve"> </w:t>
      </w:r>
      <w:r w:rsidRPr="00591360">
        <w:rPr>
          <w:i w:val="0"/>
        </w:rPr>
        <w:t>clear</w:t>
      </w:r>
      <w:r w:rsidRPr="00591360">
        <w:rPr>
          <w:i w:val="0"/>
          <w:spacing w:val="-11"/>
        </w:rPr>
        <w:t xml:space="preserve"> </w:t>
      </w:r>
      <w:r w:rsidRPr="00591360">
        <w:rPr>
          <w:i w:val="0"/>
        </w:rPr>
        <w:t>and</w:t>
      </w:r>
      <w:r w:rsidRPr="00591360">
        <w:rPr>
          <w:i w:val="0"/>
          <w:spacing w:val="-13"/>
        </w:rPr>
        <w:t xml:space="preserve"> </w:t>
      </w:r>
      <w:r w:rsidRPr="00591360">
        <w:rPr>
          <w:i w:val="0"/>
        </w:rPr>
        <w:t>concise</w:t>
      </w:r>
      <w:r w:rsidRPr="00591360">
        <w:rPr>
          <w:i w:val="0"/>
          <w:spacing w:val="-12"/>
        </w:rPr>
        <w:t xml:space="preserve"> </w:t>
      </w:r>
      <w:r w:rsidRPr="00591360">
        <w:rPr>
          <w:i w:val="0"/>
        </w:rPr>
        <w:t>description</w:t>
      </w:r>
      <w:r w:rsidRPr="00591360">
        <w:rPr>
          <w:i w:val="0"/>
          <w:spacing w:val="-12"/>
        </w:rPr>
        <w:t xml:space="preserve"> </w:t>
      </w:r>
      <w:r w:rsidRPr="00591360">
        <w:rPr>
          <w:i w:val="0"/>
        </w:rPr>
        <w:t>of</w:t>
      </w:r>
      <w:r w:rsidRPr="00591360">
        <w:rPr>
          <w:i w:val="0"/>
          <w:spacing w:val="-12"/>
        </w:rPr>
        <w:t xml:space="preserve"> </w:t>
      </w:r>
      <w:r w:rsidRPr="00591360">
        <w:rPr>
          <w:i w:val="0"/>
        </w:rPr>
        <w:t>the</w:t>
      </w:r>
      <w:r w:rsidRPr="00591360">
        <w:rPr>
          <w:i w:val="0"/>
          <w:spacing w:val="-12"/>
        </w:rPr>
        <w:t xml:space="preserve"> </w:t>
      </w:r>
      <w:r w:rsidRPr="00591360">
        <w:rPr>
          <w:i w:val="0"/>
        </w:rPr>
        <w:t>work</w:t>
      </w:r>
      <w:r w:rsidRPr="00591360">
        <w:rPr>
          <w:i w:val="0"/>
          <w:spacing w:val="-11"/>
        </w:rPr>
        <w:t xml:space="preserve"> </w:t>
      </w:r>
      <w:r w:rsidRPr="00591360">
        <w:rPr>
          <w:i w:val="0"/>
        </w:rPr>
        <w:t>to</w:t>
      </w:r>
      <w:r w:rsidRPr="00591360">
        <w:rPr>
          <w:i w:val="0"/>
          <w:spacing w:val="-12"/>
        </w:rPr>
        <w:t xml:space="preserve"> </w:t>
      </w:r>
      <w:r w:rsidRPr="00591360">
        <w:rPr>
          <w:i w:val="0"/>
        </w:rPr>
        <w:t>be</w:t>
      </w:r>
      <w:r w:rsidRPr="00591360">
        <w:rPr>
          <w:i w:val="0"/>
          <w:spacing w:val="-14"/>
        </w:rPr>
        <w:t xml:space="preserve"> </w:t>
      </w:r>
      <w:r w:rsidRPr="00591360">
        <w:rPr>
          <w:i w:val="0"/>
        </w:rPr>
        <w:t>conducted,</w:t>
      </w:r>
      <w:r w:rsidRPr="00591360">
        <w:rPr>
          <w:i w:val="0"/>
          <w:spacing w:val="-12"/>
        </w:rPr>
        <w:t xml:space="preserve"> </w:t>
      </w:r>
      <w:r w:rsidRPr="00591360">
        <w:rPr>
          <w:i w:val="0"/>
        </w:rPr>
        <w:t>target</w:t>
      </w:r>
      <w:r w:rsidRPr="00591360">
        <w:rPr>
          <w:i w:val="0"/>
          <w:spacing w:val="-14"/>
        </w:rPr>
        <w:t xml:space="preserve"> </w:t>
      </w:r>
      <w:r w:rsidRPr="00591360">
        <w:rPr>
          <w:i w:val="0"/>
        </w:rPr>
        <w:t>species,</w:t>
      </w:r>
      <w:r w:rsidRPr="00591360">
        <w:rPr>
          <w:i w:val="0"/>
          <w:spacing w:val="-12"/>
        </w:rPr>
        <w:t xml:space="preserve"> </w:t>
      </w:r>
      <w:r w:rsidRPr="00591360">
        <w:rPr>
          <w:i w:val="0"/>
        </w:rPr>
        <w:t>and</w:t>
      </w:r>
      <w:r w:rsidRPr="00591360">
        <w:rPr>
          <w:i w:val="0"/>
          <w:spacing w:val="-13"/>
        </w:rPr>
        <w:t xml:space="preserve"> </w:t>
      </w:r>
      <w:r w:rsidRPr="00591360">
        <w:rPr>
          <w:i w:val="0"/>
        </w:rPr>
        <w:t>any</w:t>
      </w:r>
      <w:r w:rsidRPr="00591360">
        <w:rPr>
          <w:i w:val="0"/>
          <w:spacing w:val="-12"/>
        </w:rPr>
        <w:t xml:space="preserve"> </w:t>
      </w:r>
      <w:r w:rsidRPr="00591360">
        <w:rPr>
          <w:i w:val="0"/>
        </w:rPr>
        <w:t>survey</w:t>
      </w:r>
      <w:r w:rsidRPr="00591360">
        <w:rPr>
          <w:i w:val="0"/>
          <w:spacing w:val="-12"/>
        </w:rPr>
        <w:t xml:space="preserve"> </w:t>
      </w:r>
      <w:r w:rsidRPr="00591360">
        <w:rPr>
          <w:i w:val="0"/>
        </w:rPr>
        <w:t>method</w:t>
      </w:r>
      <w:r w:rsidR="00591360">
        <w:rPr>
          <w:i w:val="0"/>
        </w:rPr>
        <w:t xml:space="preserve">s </w:t>
      </w:r>
      <w:r w:rsidRPr="00591360">
        <w:rPr>
          <w:i w:val="0"/>
        </w:rPr>
        <w:t>used</w:t>
      </w:r>
      <w:r w:rsidR="00941A06" w:rsidRPr="00591360">
        <w:rPr>
          <w:i w:val="0"/>
        </w:rPr>
        <w:t xml:space="preserve"> (i.e. Highly probable area search, rake toss, transect, etc.).</w:t>
      </w:r>
    </w:p>
    <w:p w:rsidR="00941A06" w:rsidRDefault="005222E9" w:rsidP="004F5140">
      <w:pPr>
        <w:pStyle w:val="BodyText"/>
        <w:jc w:val="both"/>
        <w:rPr>
          <w:i w:val="0"/>
        </w:rPr>
      </w:pPr>
      <w:r>
        <w:rPr>
          <w:i w:val="0"/>
        </w:rPr>
        <w:tab/>
        <w:t>Surveying conducted occurred along highly probable trail areas using a visual survey looking for tier 1 and tier 2 species while recording any invasive species found on site.</w:t>
      </w:r>
      <w:r w:rsidR="00485A1B">
        <w:rPr>
          <w:i w:val="0"/>
        </w:rPr>
        <w:tab/>
      </w:r>
    </w:p>
    <w:p w:rsidR="005222E9" w:rsidRPr="00591360" w:rsidRDefault="005222E9" w:rsidP="004F5140">
      <w:pPr>
        <w:pStyle w:val="BodyText"/>
        <w:jc w:val="both"/>
        <w:rPr>
          <w:i w:val="0"/>
        </w:rPr>
      </w:pPr>
    </w:p>
    <w:p w:rsidR="00367434" w:rsidRPr="00591360" w:rsidRDefault="006B737A" w:rsidP="00724511">
      <w:pPr>
        <w:pStyle w:val="BodyText"/>
        <w:jc w:val="both"/>
        <w:rPr>
          <w:i w:val="0"/>
        </w:rPr>
      </w:pPr>
      <w:r w:rsidRPr="00591360">
        <w:rPr>
          <w:b/>
          <w:i w:val="0"/>
          <w:w w:val="105"/>
          <w:u w:val="single"/>
        </w:rPr>
        <w:t>Did you identify this site</w:t>
      </w:r>
      <w:r w:rsidRPr="00591360">
        <w:rPr>
          <w:b/>
          <w:i w:val="0"/>
          <w:spacing w:val="1"/>
          <w:w w:val="105"/>
          <w:u w:val="single"/>
        </w:rPr>
        <w:t xml:space="preserve"> </w:t>
      </w:r>
      <w:r w:rsidRPr="00591360">
        <w:rPr>
          <w:b/>
          <w:i w:val="0"/>
          <w:w w:val="105"/>
          <w:u w:val="single"/>
        </w:rPr>
        <w:t>through the iMap</w:t>
      </w:r>
      <w:r w:rsidR="004F5140" w:rsidRPr="00591360">
        <w:rPr>
          <w:b/>
          <w:i w:val="0"/>
          <w:w w:val="105"/>
          <w:u w:val="single"/>
        </w:rPr>
        <w:t xml:space="preserve"> </w:t>
      </w:r>
      <w:r w:rsidRPr="00591360">
        <w:rPr>
          <w:b/>
          <w:i w:val="0"/>
          <w:w w:val="105"/>
          <w:u w:val="single"/>
        </w:rPr>
        <w:t>Invasives</w:t>
      </w:r>
      <w:r w:rsidRPr="00591360">
        <w:rPr>
          <w:b/>
          <w:i w:val="0"/>
          <w:spacing w:val="-46"/>
          <w:w w:val="105"/>
          <w:u w:val="single"/>
        </w:rPr>
        <w:t xml:space="preserve"> </w:t>
      </w:r>
      <w:r w:rsidR="00367434" w:rsidRPr="00591360">
        <w:rPr>
          <w:b/>
          <w:i w:val="0"/>
          <w:spacing w:val="-46"/>
          <w:w w:val="105"/>
          <w:u w:val="single"/>
        </w:rPr>
        <w:t xml:space="preserve">      </w:t>
      </w:r>
      <w:r w:rsidRPr="00591360">
        <w:rPr>
          <w:b/>
          <w:i w:val="0"/>
          <w:w w:val="105"/>
          <w:u w:val="single"/>
        </w:rPr>
        <w:t>Prioritization</w:t>
      </w:r>
      <w:r w:rsidRPr="00591360">
        <w:rPr>
          <w:b/>
          <w:i w:val="0"/>
          <w:spacing w:val="-1"/>
          <w:w w:val="105"/>
          <w:u w:val="single"/>
        </w:rPr>
        <w:t xml:space="preserve"> </w:t>
      </w:r>
      <w:r w:rsidRPr="00591360">
        <w:rPr>
          <w:b/>
          <w:i w:val="0"/>
          <w:w w:val="105"/>
          <w:u w:val="single"/>
        </w:rPr>
        <w:t>Model?</w:t>
      </w:r>
      <w:r w:rsidR="00367434" w:rsidRPr="00591360">
        <w:rPr>
          <w:b/>
          <w:i w:val="0"/>
          <w:u w:val="single"/>
        </w:rPr>
        <w:t xml:space="preserve"> </w:t>
      </w:r>
      <w:r w:rsidRPr="00591360">
        <w:rPr>
          <w:i w:val="0"/>
        </w:rPr>
        <w:t>If</w:t>
      </w:r>
      <w:r w:rsidRPr="00591360">
        <w:rPr>
          <w:i w:val="0"/>
          <w:spacing w:val="-1"/>
        </w:rPr>
        <w:t xml:space="preserve"> </w:t>
      </w:r>
      <w:r w:rsidRPr="00591360">
        <w:rPr>
          <w:i w:val="0"/>
        </w:rPr>
        <w:t>yes-</w:t>
      </w:r>
      <w:r w:rsidRPr="00591360">
        <w:rPr>
          <w:i w:val="0"/>
          <w:spacing w:val="2"/>
        </w:rPr>
        <w:t xml:space="preserve"> </w:t>
      </w:r>
      <w:r w:rsidRPr="00591360">
        <w:rPr>
          <w:i w:val="0"/>
        </w:rPr>
        <w:t>Did</w:t>
      </w:r>
      <w:r w:rsidRPr="00591360">
        <w:rPr>
          <w:i w:val="0"/>
          <w:spacing w:val="2"/>
        </w:rPr>
        <w:t xml:space="preserve"> </w:t>
      </w:r>
      <w:r w:rsidRPr="00591360">
        <w:rPr>
          <w:i w:val="0"/>
        </w:rPr>
        <w:t>it</w:t>
      </w:r>
      <w:r w:rsidRPr="00591360">
        <w:rPr>
          <w:i w:val="0"/>
          <w:spacing w:val="1"/>
        </w:rPr>
        <w:t xml:space="preserve"> </w:t>
      </w:r>
      <w:r w:rsidRPr="00591360">
        <w:rPr>
          <w:i w:val="0"/>
        </w:rPr>
        <w:t>score</w:t>
      </w:r>
      <w:r w:rsidRPr="00591360">
        <w:rPr>
          <w:i w:val="0"/>
          <w:spacing w:val="3"/>
        </w:rPr>
        <w:t xml:space="preserve"> </w:t>
      </w:r>
      <w:r w:rsidRPr="00591360">
        <w:rPr>
          <w:i w:val="0"/>
        </w:rPr>
        <w:t>high</w:t>
      </w:r>
      <w:r w:rsidRPr="00591360">
        <w:rPr>
          <w:i w:val="0"/>
          <w:spacing w:val="2"/>
        </w:rPr>
        <w:t xml:space="preserve"> </w:t>
      </w:r>
      <w:r w:rsidRPr="00591360">
        <w:rPr>
          <w:i w:val="0"/>
        </w:rPr>
        <w:t>in</w:t>
      </w:r>
      <w:r w:rsidRPr="00591360">
        <w:rPr>
          <w:i w:val="0"/>
          <w:spacing w:val="2"/>
        </w:rPr>
        <w:t xml:space="preserve"> </w:t>
      </w:r>
      <w:r w:rsidRPr="00591360">
        <w:rPr>
          <w:i w:val="0"/>
        </w:rPr>
        <w:t>either</w:t>
      </w:r>
      <w:r w:rsidRPr="00591360">
        <w:rPr>
          <w:i w:val="0"/>
          <w:spacing w:val="-42"/>
        </w:rPr>
        <w:t xml:space="preserve"> </w:t>
      </w:r>
      <w:r w:rsidRPr="00591360">
        <w:rPr>
          <w:i w:val="0"/>
          <w:w w:val="105"/>
        </w:rPr>
        <w:t>ecological or comprehensive</w:t>
      </w:r>
      <w:r w:rsidRPr="00591360">
        <w:rPr>
          <w:i w:val="0"/>
          <w:spacing w:val="1"/>
          <w:w w:val="105"/>
        </w:rPr>
        <w:t xml:space="preserve"> </w:t>
      </w:r>
      <w:r w:rsidRPr="00591360">
        <w:rPr>
          <w:i w:val="0"/>
          <w:w w:val="105"/>
        </w:rPr>
        <w:t>value?</w:t>
      </w:r>
      <w:r w:rsidR="00367434" w:rsidRPr="00591360">
        <w:rPr>
          <w:i w:val="0"/>
          <w:w w:val="105"/>
        </w:rPr>
        <w:t xml:space="preserve"> What other reason is present for conducting the survey?</w:t>
      </w:r>
    </w:p>
    <w:p w:rsidR="00367434" w:rsidRDefault="00485A1B" w:rsidP="00724511">
      <w:pPr>
        <w:pStyle w:val="NoSpacing"/>
        <w:jc w:val="both"/>
        <w:rPr>
          <w:rFonts w:cstheme="minorHAnsi"/>
          <w:color w:val="010202"/>
          <w:u w:color="010202"/>
        </w:rPr>
      </w:pPr>
      <w:r>
        <w:rPr>
          <w:rFonts w:cstheme="minorHAnsi"/>
          <w:b/>
          <w:color w:val="010202"/>
          <w:sz w:val="28"/>
          <w:u w:color="010202"/>
        </w:rPr>
        <w:tab/>
      </w:r>
      <w:r>
        <w:rPr>
          <w:rFonts w:cstheme="minorHAnsi"/>
          <w:color w:val="010202"/>
          <w:u w:color="010202"/>
        </w:rPr>
        <w:t xml:space="preserve">Yes, this site scores highly in the comprehensive value due to </w:t>
      </w:r>
      <w:r w:rsidR="005222E9">
        <w:rPr>
          <w:rFonts w:cstheme="minorHAnsi"/>
          <w:color w:val="010202"/>
          <w:u w:color="010202"/>
        </w:rPr>
        <w:t>its</w:t>
      </w:r>
      <w:r>
        <w:rPr>
          <w:rFonts w:cstheme="minorHAnsi"/>
          <w:color w:val="010202"/>
          <w:u w:color="010202"/>
        </w:rPr>
        <w:t xml:space="preserve"> protected area status. There are multiple state regulated wetlands within the forest and it is in the vicinity of Rare Dragonflies and Damselflies. It is a Priority Conservation Area for the PRISM.</w:t>
      </w:r>
    </w:p>
    <w:p w:rsidR="00485A1B" w:rsidRPr="00485A1B" w:rsidRDefault="00485A1B" w:rsidP="00724511">
      <w:pPr>
        <w:pStyle w:val="NoSpacing"/>
        <w:jc w:val="both"/>
        <w:rPr>
          <w:rFonts w:cstheme="minorHAnsi"/>
          <w:color w:val="010202"/>
          <w:u w:color="010202"/>
        </w:rPr>
      </w:pPr>
    </w:p>
    <w:p w:rsidR="00046ADE" w:rsidRPr="00591360" w:rsidRDefault="006B737A" w:rsidP="00591360">
      <w:pPr>
        <w:pStyle w:val="NoSpacing"/>
        <w:jc w:val="both"/>
        <w:rPr>
          <w:rFonts w:cstheme="minorHAnsi"/>
          <w:sz w:val="20"/>
        </w:rPr>
      </w:pPr>
      <w:r w:rsidRPr="00591360">
        <w:rPr>
          <w:rFonts w:cstheme="minorHAnsi"/>
          <w:b/>
          <w:color w:val="010202"/>
          <w:sz w:val="28"/>
          <w:u w:val="single" w:color="010202"/>
        </w:rPr>
        <w:t>Section</w:t>
      </w:r>
      <w:r w:rsidRPr="00591360">
        <w:rPr>
          <w:rFonts w:cstheme="minorHAnsi"/>
          <w:b/>
          <w:color w:val="010202"/>
          <w:spacing w:val="-4"/>
          <w:sz w:val="28"/>
          <w:u w:val="single" w:color="010202"/>
        </w:rPr>
        <w:t xml:space="preserve"> </w:t>
      </w:r>
      <w:r w:rsidRPr="00591360">
        <w:rPr>
          <w:rFonts w:cstheme="minorHAnsi"/>
          <w:b/>
          <w:color w:val="010202"/>
          <w:sz w:val="28"/>
          <w:u w:val="single" w:color="010202"/>
        </w:rPr>
        <w:t>2: Survey</w:t>
      </w:r>
      <w:r w:rsidRPr="00591360">
        <w:rPr>
          <w:rFonts w:cstheme="minorHAnsi"/>
          <w:b/>
          <w:color w:val="010202"/>
          <w:spacing w:val="-4"/>
          <w:sz w:val="28"/>
          <w:u w:val="single" w:color="010202"/>
        </w:rPr>
        <w:t xml:space="preserve"> </w:t>
      </w:r>
      <w:r w:rsidRPr="00591360">
        <w:rPr>
          <w:rFonts w:cstheme="minorHAnsi"/>
          <w:b/>
          <w:color w:val="010202"/>
          <w:sz w:val="28"/>
          <w:u w:val="single" w:color="010202"/>
        </w:rPr>
        <w:t>Result</w:t>
      </w:r>
      <w:r w:rsidRPr="00591360">
        <w:rPr>
          <w:rFonts w:cstheme="minorHAnsi"/>
          <w:b/>
          <w:color w:val="010202"/>
          <w:spacing w:val="-3"/>
          <w:sz w:val="28"/>
          <w:u w:val="single" w:color="010202"/>
        </w:rPr>
        <w:t xml:space="preserve"> </w:t>
      </w:r>
      <w:r w:rsidRPr="00591360">
        <w:rPr>
          <w:rFonts w:cstheme="minorHAnsi"/>
          <w:b/>
          <w:color w:val="010202"/>
          <w:sz w:val="28"/>
          <w:u w:val="single" w:color="010202"/>
        </w:rPr>
        <w:t>Summary</w:t>
      </w:r>
    </w:p>
    <w:tbl>
      <w:tblPr>
        <w:tblStyle w:val="TableGrid"/>
        <w:tblW w:w="10214" w:type="dxa"/>
        <w:tblLook w:val="04A0" w:firstRow="1" w:lastRow="0" w:firstColumn="1" w:lastColumn="0" w:noHBand="0" w:noVBand="1"/>
      </w:tblPr>
      <w:tblGrid>
        <w:gridCol w:w="1349"/>
        <w:gridCol w:w="1277"/>
        <w:gridCol w:w="1330"/>
        <w:gridCol w:w="1281"/>
        <w:gridCol w:w="1235"/>
        <w:gridCol w:w="1516"/>
        <w:gridCol w:w="826"/>
        <w:gridCol w:w="1400"/>
      </w:tblGrid>
      <w:tr w:rsidR="00F15238" w:rsidRPr="00591360" w:rsidTr="006C7F6D">
        <w:tc>
          <w:tcPr>
            <w:tcW w:w="1349" w:type="dxa"/>
            <w:shd w:val="clear" w:color="auto" w:fill="1F497D" w:themeFill="text2"/>
          </w:tcPr>
          <w:p w:rsidR="00724511" w:rsidRPr="00591360" w:rsidRDefault="00724511" w:rsidP="00724511">
            <w:pPr>
              <w:jc w:val="center"/>
              <w:rPr>
                <w:rFonts w:cstheme="minorHAnsi"/>
                <w:b/>
                <w:color w:val="FFFFFF" w:themeColor="background1"/>
              </w:rPr>
            </w:pPr>
            <w:r w:rsidRPr="00591360">
              <w:rPr>
                <w:rFonts w:cstheme="minorHAnsi"/>
                <w:b/>
                <w:color w:val="FFFFFF" w:themeColor="background1"/>
              </w:rPr>
              <w:t>Common Name</w:t>
            </w:r>
          </w:p>
        </w:tc>
        <w:tc>
          <w:tcPr>
            <w:tcW w:w="1277" w:type="dxa"/>
            <w:shd w:val="clear" w:color="auto" w:fill="1F497D" w:themeFill="text2"/>
          </w:tcPr>
          <w:p w:rsidR="00724511" w:rsidRPr="00591360" w:rsidRDefault="00724511" w:rsidP="00724511">
            <w:pPr>
              <w:jc w:val="center"/>
              <w:rPr>
                <w:rFonts w:cstheme="minorHAnsi"/>
                <w:b/>
                <w:color w:val="FFFFFF" w:themeColor="background1"/>
              </w:rPr>
            </w:pPr>
            <w:r w:rsidRPr="00591360">
              <w:rPr>
                <w:rFonts w:cstheme="minorHAnsi"/>
                <w:b/>
                <w:color w:val="FFFFFF" w:themeColor="background1"/>
              </w:rPr>
              <w:t>Scientific Name</w:t>
            </w:r>
          </w:p>
        </w:tc>
        <w:tc>
          <w:tcPr>
            <w:tcW w:w="1330" w:type="dxa"/>
            <w:shd w:val="clear" w:color="auto" w:fill="1F497D" w:themeFill="text2"/>
          </w:tcPr>
          <w:p w:rsidR="00724511" w:rsidRPr="00591360" w:rsidRDefault="00724511" w:rsidP="00724511">
            <w:pPr>
              <w:jc w:val="center"/>
              <w:rPr>
                <w:rFonts w:cstheme="minorHAnsi"/>
                <w:b/>
                <w:color w:val="FFFFFF" w:themeColor="background1"/>
              </w:rPr>
            </w:pPr>
            <w:r w:rsidRPr="00591360">
              <w:rPr>
                <w:rFonts w:cstheme="minorHAnsi"/>
                <w:b/>
                <w:color w:val="FFFFFF" w:themeColor="background1"/>
              </w:rPr>
              <w:t>GPS Location</w:t>
            </w:r>
          </w:p>
        </w:tc>
        <w:tc>
          <w:tcPr>
            <w:tcW w:w="1281" w:type="dxa"/>
            <w:shd w:val="clear" w:color="auto" w:fill="1F497D" w:themeFill="text2"/>
          </w:tcPr>
          <w:p w:rsidR="00724511" w:rsidRPr="00591360" w:rsidRDefault="00724511" w:rsidP="00724511">
            <w:pPr>
              <w:jc w:val="center"/>
              <w:rPr>
                <w:rFonts w:cstheme="minorHAnsi"/>
                <w:b/>
                <w:color w:val="FFFFFF" w:themeColor="background1"/>
              </w:rPr>
            </w:pPr>
            <w:r w:rsidRPr="00591360">
              <w:rPr>
                <w:rFonts w:cstheme="minorHAnsi"/>
                <w:b/>
                <w:color w:val="FFFFFF" w:themeColor="background1"/>
              </w:rPr>
              <w:t>Growth Form</w:t>
            </w:r>
          </w:p>
        </w:tc>
        <w:tc>
          <w:tcPr>
            <w:tcW w:w="1235" w:type="dxa"/>
            <w:shd w:val="clear" w:color="auto" w:fill="1F497D" w:themeFill="text2"/>
          </w:tcPr>
          <w:p w:rsidR="00724511" w:rsidRPr="00591360" w:rsidRDefault="00724511" w:rsidP="00724511">
            <w:pPr>
              <w:jc w:val="center"/>
              <w:rPr>
                <w:rFonts w:cstheme="minorHAnsi"/>
                <w:b/>
                <w:color w:val="FFFFFF" w:themeColor="background1"/>
              </w:rPr>
            </w:pPr>
            <w:r w:rsidRPr="00591360">
              <w:rPr>
                <w:rFonts w:cstheme="minorHAnsi"/>
                <w:b/>
                <w:color w:val="FFFFFF" w:themeColor="background1"/>
              </w:rPr>
              <w:t>Phenology</w:t>
            </w:r>
          </w:p>
        </w:tc>
        <w:tc>
          <w:tcPr>
            <w:tcW w:w="1516" w:type="dxa"/>
            <w:shd w:val="clear" w:color="auto" w:fill="1F497D" w:themeFill="text2"/>
          </w:tcPr>
          <w:p w:rsidR="00724511" w:rsidRPr="00591360" w:rsidRDefault="00724511" w:rsidP="00724511">
            <w:pPr>
              <w:jc w:val="center"/>
              <w:rPr>
                <w:rFonts w:cstheme="minorHAnsi"/>
                <w:b/>
                <w:color w:val="FFFFFF" w:themeColor="background1"/>
              </w:rPr>
            </w:pPr>
            <w:r w:rsidRPr="00591360">
              <w:rPr>
                <w:rFonts w:cstheme="minorHAnsi"/>
                <w:b/>
                <w:color w:val="FFFFFF" w:themeColor="background1"/>
              </w:rPr>
              <w:t>Distribution/ Abundance</w:t>
            </w:r>
          </w:p>
        </w:tc>
        <w:tc>
          <w:tcPr>
            <w:tcW w:w="826" w:type="dxa"/>
            <w:shd w:val="clear" w:color="auto" w:fill="1F497D" w:themeFill="text2"/>
          </w:tcPr>
          <w:p w:rsidR="00724511" w:rsidRPr="00591360" w:rsidRDefault="00724511" w:rsidP="00724511">
            <w:pPr>
              <w:jc w:val="center"/>
              <w:rPr>
                <w:rFonts w:cstheme="minorHAnsi"/>
                <w:b/>
                <w:color w:val="FFFFFF" w:themeColor="background1"/>
              </w:rPr>
            </w:pPr>
            <w:r w:rsidRPr="00591360">
              <w:rPr>
                <w:rFonts w:cstheme="minorHAnsi"/>
                <w:b/>
                <w:color w:val="FFFFFF" w:themeColor="background1"/>
              </w:rPr>
              <w:t># of Stems</w:t>
            </w:r>
          </w:p>
        </w:tc>
        <w:tc>
          <w:tcPr>
            <w:tcW w:w="1400" w:type="dxa"/>
            <w:shd w:val="clear" w:color="auto" w:fill="1F497D" w:themeFill="text2"/>
          </w:tcPr>
          <w:p w:rsidR="00724511" w:rsidRPr="00591360" w:rsidRDefault="00724511" w:rsidP="00724511">
            <w:pPr>
              <w:jc w:val="center"/>
              <w:rPr>
                <w:rFonts w:cstheme="minorHAnsi"/>
                <w:b/>
                <w:color w:val="FFFFFF" w:themeColor="background1"/>
              </w:rPr>
            </w:pPr>
            <w:r w:rsidRPr="00591360">
              <w:rPr>
                <w:rFonts w:cstheme="minorHAnsi"/>
                <w:b/>
                <w:color w:val="FFFFFF" w:themeColor="background1"/>
              </w:rPr>
              <w:t>Area Infested (acres</w:t>
            </w:r>
            <w:r w:rsidR="00591360">
              <w:rPr>
                <w:rFonts w:cstheme="minorHAnsi"/>
                <w:b/>
                <w:color w:val="FFFFFF" w:themeColor="background1"/>
              </w:rPr>
              <w:t>/miles if linear</w:t>
            </w:r>
            <w:r w:rsidRPr="00591360">
              <w:rPr>
                <w:rFonts w:cstheme="minorHAnsi"/>
                <w:b/>
                <w:color w:val="FFFFFF" w:themeColor="background1"/>
              </w:rPr>
              <w:t>)</w:t>
            </w:r>
          </w:p>
        </w:tc>
      </w:tr>
      <w:tr w:rsidR="00B91698" w:rsidRPr="00591360" w:rsidTr="006C7F6D">
        <w:tc>
          <w:tcPr>
            <w:tcW w:w="1349" w:type="dxa"/>
          </w:tcPr>
          <w:p w:rsidR="00724511" w:rsidRPr="00591360" w:rsidRDefault="00B66572" w:rsidP="00724511">
            <w:pPr>
              <w:jc w:val="both"/>
              <w:rPr>
                <w:rFonts w:cstheme="minorHAnsi"/>
              </w:rPr>
            </w:pPr>
            <w:r>
              <w:rPr>
                <w:rFonts w:cstheme="minorHAnsi"/>
              </w:rPr>
              <w:t>Garlic Mustard</w:t>
            </w:r>
          </w:p>
        </w:tc>
        <w:tc>
          <w:tcPr>
            <w:tcW w:w="1277" w:type="dxa"/>
          </w:tcPr>
          <w:p w:rsidR="00724511" w:rsidRPr="00591360" w:rsidRDefault="00B66572" w:rsidP="00724511">
            <w:pPr>
              <w:jc w:val="both"/>
              <w:rPr>
                <w:rFonts w:cstheme="minorHAnsi"/>
              </w:rPr>
            </w:pPr>
            <w:proofErr w:type="spellStart"/>
            <w:r>
              <w:rPr>
                <w:rFonts w:cstheme="minorHAnsi"/>
              </w:rPr>
              <w:t>Alliaria</w:t>
            </w:r>
            <w:proofErr w:type="spellEnd"/>
            <w:r>
              <w:rPr>
                <w:rFonts w:cstheme="minorHAnsi"/>
              </w:rPr>
              <w:t xml:space="preserve"> </w:t>
            </w:r>
            <w:proofErr w:type="spellStart"/>
            <w:r>
              <w:rPr>
                <w:rFonts w:cstheme="minorHAnsi"/>
              </w:rPr>
              <w:t>petiolata</w:t>
            </w:r>
            <w:proofErr w:type="spellEnd"/>
          </w:p>
        </w:tc>
        <w:tc>
          <w:tcPr>
            <w:tcW w:w="1330" w:type="dxa"/>
          </w:tcPr>
          <w:p w:rsidR="00724511" w:rsidRPr="00591360" w:rsidRDefault="00F15238" w:rsidP="00724511">
            <w:pPr>
              <w:jc w:val="both"/>
              <w:rPr>
                <w:rFonts w:cstheme="minorHAnsi"/>
              </w:rPr>
            </w:pPr>
            <w:r>
              <w:rPr>
                <w:rFonts w:cstheme="minorHAnsi"/>
              </w:rPr>
              <w:t>See iMap</w:t>
            </w:r>
          </w:p>
        </w:tc>
        <w:tc>
          <w:tcPr>
            <w:tcW w:w="1281" w:type="dxa"/>
          </w:tcPr>
          <w:p w:rsidR="00724511" w:rsidRPr="00591360" w:rsidRDefault="00B91698" w:rsidP="00724511">
            <w:pPr>
              <w:jc w:val="both"/>
              <w:rPr>
                <w:rFonts w:cstheme="minorHAnsi"/>
              </w:rPr>
            </w:pPr>
            <w:r>
              <w:rPr>
                <w:rFonts w:cstheme="minorHAnsi"/>
              </w:rPr>
              <w:t>Herbaceous</w:t>
            </w:r>
          </w:p>
        </w:tc>
        <w:tc>
          <w:tcPr>
            <w:tcW w:w="1235" w:type="dxa"/>
          </w:tcPr>
          <w:p w:rsidR="00724511" w:rsidRPr="00591360" w:rsidRDefault="00B91698" w:rsidP="00724511">
            <w:pPr>
              <w:jc w:val="both"/>
              <w:rPr>
                <w:rFonts w:cstheme="minorHAnsi"/>
              </w:rPr>
            </w:pPr>
            <w:r>
              <w:rPr>
                <w:rFonts w:cstheme="minorHAnsi"/>
              </w:rPr>
              <w:t>In seed</w:t>
            </w:r>
          </w:p>
        </w:tc>
        <w:tc>
          <w:tcPr>
            <w:tcW w:w="1516" w:type="dxa"/>
          </w:tcPr>
          <w:p w:rsidR="00724511" w:rsidRPr="00591360" w:rsidRDefault="00B91698" w:rsidP="00724511">
            <w:pPr>
              <w:jc w:val="both"/>
              <w:rPr>
                <w:rFonts w:cstheme="minorHAnsi"/>
              </w:rPr>
            </w:pPr>
            <w:r>
              <w:rPr>
                <w:rFonts w:cstheme="minorHAnsi"/>
              </w:rPr>
              <w:t>Dense plants/clumps</w:t>
            </w:r>
          </w:p>
        </w:tc>
        <w:tc>
          <w:tcPr>
            <w:tcW w:w="826" w:type="dxa"/>
          </w:tcPr>
          <w:p w:rsidR="00724511" w:rsidRPr="00591360" w:rsidRDefault="00421FCC" w:rsidP="00724511">
            <w:pPr>
              <w:jc w:val="both"/>
              <w:rPr>
                <w:rFonts w:cstheme="minorHAnsi"/>
              </w:rPr>
            </w:pPr>
            <w:r>
              <w:rPr>
                <w:rFonts w:cstheme="minorHAnsi"/>
              </w:rPr>
              <w:t>N/A</w:t>
            </w:r>
          </w:p>
        </w:tc>
        <w:tc>
          <w:tcPr>
            <w:tcW w:w="1400" w:type="dxa"/>
          </w:tcPr>
          <w:p w:rsidR="00724511" w:rsidRPr="00591360" w:rsidRDefault="00A2476B" w:rsidP="00724511">
            <w:pPr>
              <w:jc w:val="both"/>
              <w:rPr>
                <w:rFonts w:cstheme="minorHAnsi"/>
              </w:rPr>
            </w:pPr>
            <w:r>
              <w:rPr>
                <w:rFonts w:cstheme="minorHAnsi"/>
              </w:rPr>
              <w:t>0.21 acres</w:t>
            </w:r>
          </w:p>
        </w:tc>
      </w:tr>
      <w:tr w:rsidR="00B91698" w:rsidRPr="00591360" w:rsidTr="006C7F6D">
        <w:tc>
          <w:tcPr>
            <w:tcW w:w="1349" w:type="dxa"/>
          </w:tcPr>
          <w:p w:rsidR="00F15238" w:rsidRPr="00591360" w:rsidRDefault="00F15238" w:rsidP="00F15238">
            <w:pPr>
              <w:jc w:val="both"/>
              <w:rPr>
                <w:rFonts w:cstheme="minorHAnsi"/>
              </w:rPr>
            </w:pPr>
            <w:r>
              <w:rPr>
                <w:rFonts w:cstheme="minorHAnsi"/>
              </w:rPr>
              <w:t>Honeysuckle sp.</w:t>
            </w:r>
          </w:p>
        </w:tc>
        <w:tc>
          <w:tcPr>
            <w:tcW w:w="1277" w:type="dxa"/>
          </w:tcPr>
          <w:p w:rsidR="00F15238" w:rsidRPr="00591360" w:rsidRDefault="00F15238" w:rsidP="00F15238">
            <w:pPr>
              <w:jc w:val="both"/>
              <w:rPr>
                <w:rFonts w:cstheme="minorHAnsi"/>
              </w:rPr>
            </w:pPr>
            <w:proofErr w:type="spellStart"/>
            <w:r>
              <w:rPr>
                <w:rFonts w:cstheme="minorHAnsi"/>
              </w:rPr>
              <w:t>Loniceria</w:t>
            </w:r>
            <w:proofErr w:type="spellEnd"/>
            <w:r>
              <w:rPr>
                <w:rFonts w:cstheme="minorHAnsi"/>
              </w:rPr>
              <w:t xml:space="preserve"> spp.</w:t>
            </w:r>
          </w:p>
        </w:tc>
        <w:tc>
          <w:tcPr>
            <w:tcW w:w="1330" w:type="dxa"/>
          </w:tcPr>
          <w:p w:rsidR="00F15238" w:rsidRPr="00591360" w:rsidRDefault="00F15238" w:rsidP="00F15238">
            <w:pPr>
              <w:jc w:val="both"/>
              <w:rPr>
                <w:rFonts w:cstheme="minorHAnsi"/>
              </w:rPr>
            </w:pPr>
            <w:r>
              <w:rPr>
                <w:rFonts w:cstheme="minorHAnsi"/>
              </w:rPr>
              <w:t>See iMap</w:t>
            </w:r>
          </w:p>
        </w:tc>
        <w:tc>
          <w:tcPr>
            <w:tcW w:w="1281" w:type="dxa"/>
          </w:tcPr>
          <w:p w:rsidR="00F15238" w:rsidRPr="00591360" w:rsidRDefault="00B91698" w:rsidP="00F15238">
            <w:pPr>
              <w:jc w:val="both"/>
              <w:rPr>
                <w:rFonts w:cstheme="minorHAnsi"/>
              </w:rPr>
            </w:pPr>
            <w:r>
              <w:rPr>
                <w:rFonts w:cstheme="minorHAnsi"/>
              </w:rPr>
              <w:t>Shrub</w:t>
            </w:r>
          </w:p>
        </w:tc>
        <w:tc>
          <w:tcPr>
            <w:tcW w:w="1235" w:type="dxa"/>
          </w:tcPr>
          <w:p w:rsidR="00F15238" w:rsidRPr="00591360" w:rsidRDefault="00B91698" w:rsidP="00F15238">
            <w:pPr>
              <w:jc w:val="both"/>
              <w:rPr>
                <w:rFonts w:cstheme="minorHAnsi"/>
              </w:rPr>
            </w:pPr>
            <w:r>
              <w:rPr>
                <w:rFonts w:cstheme="minorHAnsi"/>
              </w:rPr>
              <w:t>Vegetative; Flowering</w:t>
            </w:r>
          </w:p>
        </w:tc>
        <w:tc>
          <w:tcPr>
            <w:tcW w:w="1516" w:type="dxa"/>
          </w:tcPr>
          <w:p w:rsidR="00F15238" w:rsidRPr="00591360" w:rsidRDefault="00B91698" w:rsidP="00F15238">
            <w:pPr>
              <w:jc w:val="both"/>
              <w:rPr>
                <w:rFonts w:cstheme="minorHAnsi"/>
              </w:rPr>
            </w:pPr>
            <w:r>
              <w:rPr>
                <w:rFonts w:cstheme="minorHAnsi"/>
              </w:rPr>
              <w:t>Dense plants/clumps</w:t>
            </w:r>
          </w:p>
        </w:tc>
        <w:tc>
          <w:tcPr>
            <w:tcW w:w="826" w:type="dxa"/>
          </w:tcPr>
          <w:p w:rsidR="00F15238" w:rsidRPr="00591360" w:rsidRDefault="00421FCC" w:rsidP="00F15238">
            <w:pPr>
              <w:jc w:val="both"/>
              <w:rPr>
                <w:rFonts w:cstheme="minorHAnsi"/>
              </w:rPr>
            </w:pPr>
            <w:r>
              <w:rPr>
                <w:rFonts w:cstheme="minorHAnsi"/>
              </w:rPr>
              <w:t>N/A</w:t>
            </w:r>
          </w:p>
        </w:tc>
        <w:tc>
          <w:tcPr>
            <w:tcW w:w="1400" w:type="dxa"/>
          </w:tcPr>
          <w:p w:rsidR="00F15238" w:rsidRPr="00591360" w:rsidRDefault="0001399C" w:rsidP="00F15238">
            <w:pPr>
              <w:jc w:val="both"/>
              <w:rPr>
                <w:rFonts w:cstheme="minorHAnsi"/>
              </w:rPr>
            </w:pPr>
            <w:r>
              <w:rPr>
                <w:rFonts w:cstheme="minorHAnsi"/>
              </w:rPr>
              <w:t>0.47 acres</w:t>
            </w:r>
          </w:p>
        </w:tc>
      </w:tr>
      <w:tr w:rsidR="00B91698" w:rsidRPr="00591360" w:rsidTr="006C7F6D">
        <w:tc>
          <w:tcPr>
            <w:tcW w:w="1349" w:type="dxa"/>
          </w:tcPr>
          <w:p w:rsidR="00F15238" w:rsidRPr="00591360" w:rsidRDefault="00F15238" w:rsidP="00F15238">
            <w:pPr>
              <w:jc w:val="both"/>
              <w:rPr>
                <w:rFonts w:cstheme="minorHAnsi"/>
              </w:rPr>
            </w:pPr>
            <w:r>
              <w:rPr>
                <w:rFonts w:cstheme="minorHAnsi"/>
              </w:rPr>
              <w:t>Multiflora rose</w:t>
            </w:r>
          </w:p>
        </w:tc>
        <w:tc>
          <w:tcPr>
            <w:tcW w:w="1277" w:type="dxa"/>
          </w:tcPr>
          <w:p w:rsidR="00F15238" w:rsidRPr="00591360" w:rsidRDefault="00F15238" w:rsidP="00F15238">
            <w:pPr>
              <w:jc w:val="both"/>
              <w:rPr>
                <w:rFonts w:cstheme="minorHAnsi"/>
              </w:rPr>
            </w:pPr>
            <w:r>
              <w:rPr>
                <w:rFonts w:cstheme="minorHAnsi"/>
              </w:rPr>
              <w:t>Rosa multiflora</w:t>
            </w:r>
          </w:p>
        </w:tc>
        <w:tc>
          <w:tcPr>
            <w:tcW w:w="1330" w:type="dxa"/>
          </w:tcPr>
          <w:p w:rsidR="00F15238" w:rsidRPr="00591360" w:rsidRDefault="00F15238" w:rsidP="00F15238">
            <w:pPr>
              <w:jc w:val="both"/>
              <w:rPr>
                <w:rFonts w:cstheme="minorHAnsi"/>
              </w:rPr>
            </w:pPr>
            <w:r>
              <w:rPr>
                <w:rFonts w:cstheme="minorHAnsi"/>
              </w:rPr>
              <w:t>See iMap</w:t>
            </w:r>
          </w:p>
        </w:tc>
        <w:tc>
          <w:tcPr>
            <w:tcW w:w="1281" w:type="dxa"/>
          </w:tcPr>
          <w:p w:rsidR="00F15238" w:rsidRPr="00591360" w:rsidRDefault="00B91698" w:rsidP="00F15238">
            <w:pPr>
              <w:jc w:val="both"/>
              <w:rPr>
                <w:rFonts w:cstheme="minorHAnsi"/>
              </w:rPr>
            </w:pPr>
            <w:r>
              <w:rPr>
                <w:rFonts w:cstheme="minorHAnsi"/>
              </w:rPr>
              <w:t>Shrub</w:t>
            </w:r>
          </w:p>
        </w:tc>
        <w:tc>
          <w:tcPr>
            <w:tcW w:w="1235" w:type="dxa"/>
          </w:tcPr>
          <w:p w:rsidR="00F15238" w:rsidRPr="00591360" w:rsidRDefault="00B91698" w:rsidP="00F15238">
            <w:pPr>
              <w:jc w:val="both"/>
              <w:rPr>
                <w:rFonts w:cstheme="minorHAnsi"/>
              </w:rPr>
            </w:pPr>
            <w:r>
              <w:rPr>
                <w:rFonts w:cstheme="minorHAnsi"/>
              </w:rPr>
              <w:t>Vegetative</w:t>
            </w:r>
          </w:p>
        </w:tc>
        <w:tc>
          <w:tcPr>
            <w:tcW w:w="1516" w:type="dxa"/>
          </w:tcPr>
          <w:p w:rsidR="00F15238" w:rsidRPr="00591360" w:rsidRDefault="00B91698" w:rsidP="00F15238">
            <w:pPr>
              <w:jc w:val="both"/>
              <w:rPr>
                <w:rFonts w:cstheme="minorHAnsi"/>
              </w:rPr>
            </w:pPr>
            <w:r>
              <w:rPr>
                <w:rFonts w:cstheme="minorHAnsi"/>
              </w:rPr>
              <w:t>Sparse</w:t>
            </w:r>
          </w:p>
        </w:tc>
        <w:tc>
          <w:tcPr>
            <w:tcW w:w="826" w:type="dxa"/>
          </w:tcPr>
          <w:p w:rsidR="00F15238" w:rsidRPr="00591360" w:rsidRDefault="00421FCC" w:rsidP="00F15238">
            <w:pPr>
              <w:jc w:val="both"/>
              <w:rPr>
                <w:rFonts w:cstheme="minorHAnsi"/>
              </w:rPr>
            </w:pPr>
            <w:r>
              <w:rPr>
                <w:rFonts w:cstheme="minorHAnsi"/>
              </w:rPr>
              <w:t>N/A</w:t>
            </w:r>
          </w:p>
        </w:tc>
        <w:tc>
          <w:tcPr>
            <w:tcW w:w="1400" w:type="dxa"/>
          </w:tcPr>
          <w:p w:rsidR="00F15238" w:rsidRPr="00591360" w:rsidRDefault="0001399C" w:rsidP="00F15238">
            <w:pPr>
              <w:jc w:val="both"/>
              <w:rPr>
                <w:rFonts w:cstheme="minorHAnsi"/>
              </w:rPr>
            </w:pPr>
            <w:r>
              <w:rPr>
                <w:rFonts w:cstheme="minorHAnsi"/>
              </w:rPr>
              <w:t>0.21 acres</w:t>
            </w:r>
          </w:p>
        </w:tc>
      </w:tr>
      <w:tr w:rsidR="00B91698" w:rsidRPr="00591360" w:rsidTr="006C7F6D">
        <w:tc>
          <w:tcPr>
            <w:tcW w:w="1349" w:type="dxa"/>
          </w:tcPr>
          <w:p w:rsidR="00F15238" w:rsidRPr="00591360" w:rsidRDefault="00F15238" w:rsidP="00F15238">
            <w:pPr>
              <w:jc w:val="both"/>
              <w:rPr>
                <w:rFonts w:cstheme="minorHAnsi"/>
              </w:rPr>
            </w:pPr>
            <w:r>
              <w:rPr>
                <w:rFonts w:cstheme="minorHAnsi"/>
              </w:rPr>
              <w:t>Common buckthorn</w:t>
            </w:r>
          </w:p>
        </w:tc>
        <w:tc>
          <w:tcPr>
            <w:tcW w:w="1277" w:type="dxa"/>
          </w:tcPr>
          <w:p w:rsidR="00F15238" w:rsidRPr="00591360" w:rsidRDefault="00F15238" w:rsidP="00F15238">
            <w:pPr>
              <w:jc w:val="both"/>
              <w:rPr>
                <w:rFonts w:cstheme="minorHAnsi"/>
              </w:rPr>
            </w:pPr>
            <w:proofErr w:type="spellStart"/>
            <w:r>
              <w:rPr>
                <w:rFonts w:cstheme="minorHAnsi"/>
              </w:rPr>
              <w:t>Rhamnus</w:t>
            </w:r>
            <w:proofErr w:type="spellEnd"/>
            <w:r>
              <w:rPr>
                <w:rFonts w:cstheme="minorHAnsi"/>
              </w:rPr>
              <w:t xml:space="preserve"> </w:t>
            </w:r>
            <w:proofErr w:type="spellStart"/>
            <w:r>
              <w:rPr>
                <w:rFonts w:cstheme="minorHAnsi"/>
              </w:rPr>
              <w:t>cathartica</w:t>
            </w:r>
            <w:proofErr w:type="spellEnd"/>
          </w:p>
        </w:tc>
        <w:tc>
          <w:tcPr>
            <w:tcW w:w="1330" w:type="dxa"/>
          </w:tcPr>
          <w:p w:rsidR="00F15238" w:rsidRPr="00591360" w:rsidRDefault="00F15238" w:rsidP="00F15238">
            <w:pPr>
              <w:jc w:val="both"/>
              <w:rPr>
                <w:rFonts w:cstheme="minorHAnsi"/>
              </w:rPr>
            </w:pPr>
            <w:r>
              <w:rPr>
                <w:rFonts w:cstheme="minorHAnsi"/>
              </w:rPr>
              <w:t>See iMap</w:t>
            </w:r>
          </w:p>
        </w:tc>
        <w:tc>
          <w:tcPr>
            <w:tcW w:w="1281" w:type="dxa"/>
          </w:tcPr>
          <w:p w:rsidR="00F15238" w:rsidRPr="00591360" w:rsidRDefault="00B91698" w:rsidP="00F15238">
            <w:pPr>
              <w:jc w:val="both"/>
              <w:rPr>
                <w:rFonts w:cstheme="minorHAnsi"/>
              </w:rPr>
            </w:pPr>
            <w:r>
              <w:rPr>
                <w:rFonts w:cstheme="minorHAnsi"/>
              </w:rPr>
              <w:t>Shrub</w:t>
            </w:r>
          </w:p>
        </w:tc>
        <w:tc>
          <w:tcPr>
            <w:tcW w:w="1235" w:type="dxa"/>
          </w:tcPr>
          <w:p w:rsidR="00F15238" w:rsidRPr="00591360" w:rsidRDefault="00B91698" w:rsidP="00F15238">
            <w:pPr>
              <w:jc w:val="both"/>
              <w:rPr>
                <w:rFonts w:cstheme="minorHAnsi"/>
              </w:rPr>
            </w:pPr>
            <w:r>
              <w:rPr>
                <w:rFonts w:cstheme="minorHAnsi"/>
              </w:rPr>
              <w:t>Vegetative</w:t>
            </w:r>
          </w:p>
        </w:tc>
        <w:tc>
          <w:tcPr>
            <w:tcW w:w="1516" w:type="dxa"/>
          </w:tcPr>
          <w:p w:rsidR="00F15238" w:rsidRPr="00591360" w:rsidRDefault="00B91698" w:rsidP="00F15238">
            <w:pPr>
              <w:jc w:val="both"/>
              <w:rPr>
                <w:rFonts w:cstheme="minorHAnsi"/>
              </w:rPr>
            </w:pPr>
            <w:r>
              <w:rPr>
                <w:rFonts w:cstheme="minorHAnsi"/>
              </w:rPr>
              <w:t>Sparse</w:t>
            </w:r>
          </w:p>
        </w:tc>
        <w:tc>
          <w:tcPr>
            <w:tcW w:w="826" w:type="dxa"/>
          </w:tcPr>
          <w:p w:rsidR="00F15238" w:rsidRPr="00591360" w:rsidRDefault="00421FCC" w:rsidP="00F15238">
            <w:pPr>
              <w:jc w:val="both"/>
              <w:rPr>
                <w:rFonts w:cstheme="minorHAnsi"/>
              </w:rPr>
            </w:pPr>
            <w:r>
              <w:rPr>
                <w:rFonts w:cstheme="minorHAnsi"/>
              </w:rPr>
              <w:t>N/A</w:t>
            </w:r>
          </w:p>
        </w:tc>
        <w:tc>
          <w:tcPr>
            <w:tcW w:w="1400" w:type="dxa"/>
          </w:tcPr>
          <w:p w:rsidR="00F15238" w:rsidRPr="00591360" w:rsidRDefault="0001399C" w:rsidP="00F15238">
            <w:pPr>
              <w:jc w:val="both"/>
              <w:rPr>
                <w:rFonts w:cstheme="minorHAnsi"/>
              </w:rPr>
            </w:pPr>
            <w:r>
              <w:rPr>
                <w:rFonts w:cstheme="minorHAnsi"/>
              </w:rPr>
              <w:t>0.23 acres</w:t>
            </w:r>
          </w:p>
        </w:tc>
      </w:tr>
      <w:tr w:rsidR="00B91698" w:rsidRPr="00591360" w:rsidTr="006C7F6D">
        <w:tc>
          <w:tcPr>
            <w:tcW w:w="1349" w:type="dxa"/>
          </w:tcPr>
          <w:p w:rsidR="00F15238" w:rsidRPr="00591360" w:rsidRDefault="00F15238" w:rsidP="00F15238">
            <w:pPr>
              <w:jc w:val="both"/>
              <w:rPr>
                <w:rFonts w:cstheme="minorHAnsi"/>
              </w:rPr>
            </w:pPr>
            <w:r>
              <w:rPr>
                <w:rFonts w:cstheme="minorHAnsi"/>
              </w:rPr>
              <w:t>Common reed</w:t>
            </w:r>
          </w:p>
        </w:tc>
        <w:tc>
          <w:tcPr>
            <w:tcW w:w="1277" w:type="dxa"/>
          </w:tcPr>
          <w:p w:rsidR="00F15238" w:rsidRPr="00591360" w:rsidRDefault="00F15238" w:rsidP="00F15238">
            <w:pPr>
              <w:jc w:val="both"/>
              <w:rPr>
                <w:rFonts w:cstheme="minorHAnsi"/>
              </w:rPr>
            </w:pPr>
            <w:r>
              <w:rPr>
                <w:rFonts w:cstheme="minorHAnsi"/>
              </w:rPr>
              <w:t>Phragmites australis</w:t>
            </w:r>
          </w:p>
        </w:tc>
        <w:tc>
          <w:tcPr>
            <w:tcW w:w="1330" w:type="dxa"/>
          </w:tcPr>
          <w:p w:rsidR="00F15238" w:rsidRPr="00591360" w:rsidRDefault="00B91698" w:rsidP="00F15238">
            <w:pPr>
              <w:jc w:val="both"/>
              <w:rPr>
                <w:rFonts w:cstheme="minorHAnsi"/>
              </w:rPr>
            </w:pPr>
            <w:r>
              <w:rPr>
                <w:rFonts w:cstheme="minorHAnsi"/>
              </w:rPr>
              <w:t>42.803116, -74.321267</w:t>
            </w:r>
          </w:p>
        </w:tc>
        <w:tc>
          <w:tcPr>
            <w:tcW w:w="1281" w:type="dxa"/>
          </w:tcPr>
          <w:p w:rsidR="00F15238" w:rsidRPr="00591360" w:rsidRDefault="00B91698" w:rsidP="00F15238">
            <w:pPr>
              <w:jc w:val="both"/>
              <w:rPr>
                <w:rFonts w:cstheme="minorHAnsi"/>
              </w:rPr>
            </w:pPr>
            <w:r>
              <w:rPr>
                <w:rFonts w:cstheme="minorHAnsi"/>
              </w:rPr>
              <w:t>Herbaceous</w:t>
            </w:r>
          </w:p>
        </w:tc>
        <w:tc>
          <w:tcPr>
            <w:tcW w:w="1235" w:type="dxa"/>
          </w:tcPr>
          <w:p w:rsidR="00F15238" w:rsidRPr="00591360" w:rsidRDefault="00B91698" w:rsidP="00F15238">
            <w:pPr>
              <w:jc w:val="both"/>
              <w:rPr>
                <w:rFonts w:cstheme="minorHAnsi"/>
              </w:rPr>
            </w:pPr>
            <w:r>
              <w:rPr>
                <w:rFonts w:cstheme="minorHAnsi"/>
              </w:rPr>
              <w:t>Vegetative</w:t>
            </w:r>
          </w:p>
        </w:tc>
        <w:tc>
          <w:tcPr>
            <w:tcW w:w="1516" w:type="dxa"/>
          </w:tcPr>
          <w:p w:rsidR="00F15238" w:rsidRPr="00591360" w:rsidRDefault="00B91698" w:rsidP="00F15238">
            <w:pPr>
              <w:jc w:val="both"/>
              <w:rPr>
                <w:rFonts w:cstheme="minorHAnsi"/>
              </w:rPr>
            </w:pPr>
            <w:r>
              <w:rPr>
                <w:rFonts w:cstheme="minorHAnsi"/>
              </w:rPr>
              <w:t>Trace</w:t>
            </w:r>
          </w:p>
        </w:tc>
        <w:tc>
          <w:tcPr>
            <w:tcW w:w="826" w:type="dxa"/>
          </w:tcPr>
          <w:p w:rsidR="00F15238" w:rsidRPr="00591360" w:rsidRDefault="00421FCC" w:rsidP="00F15238">
            <w:pPr>
              <w:jc w:val="both"/>
              <w:rPr>
                <w:rFonts w:cstheme="minorHAnsi"/>
              </w:rPr>
            </w:pPr>
            <w:r>
              <w:rPr>
                <w:rFonts w:cstheme="minorHAnsi"/>
              </w:rPr>
              <w:t>N/A</w:t>
            </w:r>
          </w:p>
        </w:tc>
        <w:tc>
          <w:tcPr>
            <w:tcW w:w="1400" w:type="dxa"/>
          </w:tcPr>
          <w:p w:rsidR="00F15238" w:rsidRPr="00591360" w:rsidRDefault="006C7F6D" w:rsidP="00F15238">
            <w:pPr>
              <w:jc w:val="both"/>
              <w:rPr>
                <w:rFonts w:cstheme="minorHAnsi"/>
              </w:rPr>
            </w:pPr>
            <w:r>
              <w:rPr>
                <w:rFonts w:cstheme="minorHAnsi"/>
              </w:rPr>
              <w:t>0.02 acres</w:t>
            </w:r>
          </w:p>
        </w:tc>
      </w:tr>
      <w:tr w:rsidR="006C7F6D" w:rsidRPr="00591360" w:rsidTr="006C7F6D">
        <w:tc>
          <w:tcPr>
            <w:tcW w:w="1349" w:type="dxa"/>
          </w:tcPr>
          <w:p w:rsidR="006C7F6D" w:rsidRPr="00591360" w:rsidRDefault="006C7F6D" w:rsidP="006C7F6D">
            <w:pPr>
              <w:jc w:val="both"/>
              <w:rPr>
                <w:rFonts w:cstheme="minorHAnsi"/>
              </w:rPr>
            </w:pPr>
            <w:r>
              <w:rPr>
                <w:rFonts w:cstheme="minorHAnsi"/>
              </w:rPr>
              <w:t>Wild parsnip</w:t>
            </w:r>
          </w:p>
        </w:tc>
        <w:tc>
          <w:tcPr>
            <w:tcW w:w="1277" w:type="dxa"/>
          </w:tcPr>
          <w:p w:rsidR="006C7F6D" w:rsidRPr="00591360" w:rsidRDefault="006C7F6D" w:rsidP="006C7F6D">
            <w:pPr>
              <w:jc w:val="both"/>
              <w:rPr>
                <w:rFonts w:cstheme="minorHAnsi"/>
              </w:rPr>
            </w:pPr>
            <w:proofErr w:type="spellStart"/>
            <w:r>
              <w:rPr>
                <w:rFonts w:cstheme="minorHAnsi"/>
              </w:rPr>
              <w:t>Pastinaca</w:t>
            </w:r>
            <w:proofErr w:type="spellEnd"/>
            <w:r>
              <w:rPr>
                <w:rFonts w:cstheme="minorHAnsi"/>
              </w:rPr>
              <w:t xml:space="preserve"> sativa</w:t>
            </w:r>
          </w:p>
        </w:tc>
        <w:tc>
          <w:tcPr>
            <w:tcW w:w="1330" w:type="dxa"/>
          </w:tcPr>
          <w:p w:rsidR="006C7F6D" w:rsidRPr="00591360" w:rsidRDefault="006C7F6D" w:rsidP="006C7F6D">
            <w:pPr>
              <w:jc w:val="both"/>
              <w:rPr>
                <w:rFonts w:cstheme="minorHAnsi"/>
              </w:rPr>
            </w:pPr>
            <w:r>
              <w:rPr>
                <w:rFonts w:cstheme="minorHAnsi"/>
              </w:rPr>
              <w:t>42.801814, -74.320524</w:t>
            </w:r>
          </w:p>
        </w:tc>
        <w:tc>
          <w:tcPr>
            <w:tcW w:w="1281" w:type="dxa"/>
          </w:tcPr>
          <w:p w:rsidR="006C7F6D" w:rsidRPr="00591360" w:rsidRDefault="006C7F6D" w:rsidP="006C7F6D">
            <w:pPr>
              <w:jc w:val="both"/>
              <w:rPr>
                <w:rFonts w:cstheme="minorHAnsi"/>
              </w:rPr>
            </w:pPr>
            <w:r>
              <w:rPr>
                <w:rFonts w:cstheme="minorHAnsi"/>
              </w:rPr>
              <w:t>Herbaceous</w:t>
            </w:r>
          </w:p>
        </w:tc>
        <w:tc>
          <w:tcPr>
            <w:tcW w:w="1235" w:type="dxa"/>
          </w:tcPr>
          <w:p w:rsidR="006C7F6D" w:rsidRPr="00591360" w:rsidRDefault="006C7F6D" w:rsidP="006C7F6D">
            <w:pPr>
              <w:jc w:val="both"/>
              <w:rPr>
                <w:rFonts w:cstheme="minorHAnsi"/>
              </w:rPr>
            </w:pPr>
            <w:r>
              <w:rPr>
                <w:rFonts w:cstheme="minorHAnsi"/>
              </w:rPr>
              <w:t>Vegetative</w:t>
            </w:r>
          </w:p>
        </w:tc>
        <w:tc>
          <w:tcPr>
            <w:tcW w:w="1516" w:type="dxa"/>
          </w:tcPr>
          <w:p w:rsidR="006C7F6D" w:rsidRPr="00591360" w:rsidRDefault="006C7F6D" w:rsidP="006C7F6D">
            <w:pPr>
              <w:jc w:val="both"/>
              <w:rPr>
                <w:rFonts w:cstheme="minorHAnsi"/>
              </w:rPr>
            </w:pPr>
            <w:r>
              <w:rPr>
                <w:rFonts w:cstheme="minorHAnsi"/>
              </w:rPr>
              <w:t>Trace</w:t>
            </w:r>
          </w:p>
        </w:tc>
        <w:tc>
          <w:tcPr>
            <w:tcW w:w="826" w:type="dxa"/>
          </w:tcPr>
          <w:p w:rsidR="006C7F6D" w:rsidRPr="00591360" w:rsidRDefault="006C7F6D" w:rsidP="006C7F6D">
            <w:pPr>
              <w:jc w:val="both"/>
              <w:rPr>
                <w:rFonts w:cstheme="minorHAnsi"/>
              </w:rPr>
            </w:pPr>
            <w:r>
              <w:rPr>
                <w:rFonts w:cstheme="minorHAnsi"/>
              </w:rPr>
              <w:t>N/A</w:t>
            </w:r>
          </w:p>
        </w:tc>
        <w:tc>
          <w:tcPr>
            <w:tcW w:w="1400" w:type="dxa"/>
          </w:tcPr>
          <w:p w:rsidR="006C7F6D" w:rsidRPr="00591360" w:rsidRDefault="006C7F6D" w:rsidP="006C7F6D">
            <w:pPr>
              <w:jc w:val="both"/>
              <w:rPr>
                <w:rFonts w:cstheme="minorHAnsi"/>
              </w:rPr>
            </w:pPr>
            <w:r>
              <w:rPr>
                <w:rFonts w:cstheme="minorHAnsi"/>
              </w:rPr>
              <w:t>0.02 acres</w:t>
            </w:r>
          </w:p>
        </w:tc>
      </w:tr>
      <w:tr w:rsidR="006C7F6D" w:rsidRPr="00591360" w:rsidTr="006C7F6D">
        <w:tc>
          <w:tcPr>
            <w:tcW w:w="1349" w:type="dxa"/>
          </w:tcPr>
          <w:p w:rsidR="006C7F6D" w:rsidRPr="00591360" w:rsidRDefault="006C7F6D" w:rsidP="006C7F6D">
            <w:pPr>
              <w:jc w:val="both"/>
              <w:rPr>
                <w:rFonts w:cstheme="minorHAnsi"/>
              </w:rPr>
            </w:pPr>
            <w:r>
              <w:rPr>
                <w:rFonts w:cstheme="minorHAnsi"/>
              </w:rPr>
              <w:lastRenderedPageBreak/>
              <w:t>Oriental bittersweet</w:t>
            </w:r>
          </w:p>
        </w:tc>
        <w:tc>
          <w:tcPr>
            <w:tcW w:w="1277" w:type="dxa"/>
          </w:tcPr>
          <w:p w:rsidR="006C7F6D" w:rsidRPr="00591360" w:rsidRDefault="006C7F6D" w:rsidP="006C7F6D">
            <w:pPr>
              <w:jc w:val="both"/>
              <w:rPr>
                <w:rFonts w:cstheme="minorHAnsi"/>
              </w:rPr>
            </w:pPr>
            <w:r>
              <w:rPr>
                <w:rFonts w:cstheme="minorHAnsi"/>
              </w:rPr>
              <w:t>Celastrus orbiculatus</w:t>
            </w:r>
          </w:p>
        </w:tc>
        <w:tc>
          <w:tcPr>
            <w:tcW w:w="1330" w:type="dxa"/>
          </w:tcPr>
          <w:p w:rsidR="006C7F6D" w:rsidRPr="00591360" w:rsidRDefault="006C7F6D" w:rsidP="006C7F6D">
            <w:pPr>
              <w:jc w:val="both"/>
              <w:rPr>
                <w:rFonts w:cstheme="minorHAnsi"/>
              </w:rPr>
            </w:pPr>
            <w:r>
              <w:rPr>
                <w:rFonts w:cstheme="minorHAnsi"/>
              </w:rPr>
              <w:t>42.801642, -74.320261</w:t>
            </w:r>
          </w:p>
        </w:tc>
        <w:tc>
          <w:tcPr>
            <w:tcW w:w="1281" w:type="dxa"/>
          </w:tcPr>
          <w:p w:rsidR="006C7F6D" w:rsidRPr="00591360" w:rsidRDefault="006C7F6D" w:rsidP="006C7F6D">
            <w:pPr>
              <w:jc w:val="both"/>
              <w:rPr>
                <w:rFonts w:cstheme="minorHAnsi"/>
              </w:rPr>
            </w:pPr>
            <w:r>
              <w:rPr>
                <w:rFonts w:cstheme="minorHAnsi"/>
              </w:rPr>
              <w:t>Vine</w:t>
            </w:r>
          </w:p>
        </w:tc>
        <w:tc>
          <w:tcPr>
            <w:tcW w:w="1235" w:type="dxa"/>
          </w:tcPr>
          <w:p w:rsidR="006C7F6D" w:rsidRPr="00591360" w:rsidRDefault="006C7F6D" w:rsidP="006C7F6D">
            <w:pPr>
              <w:jc w:val="both"/>
              <w:rPr>
                <w:rFonts w:cstheme="minorHAnsi"/>
              </w:rPr>
            </w:pPr>
            <w:r>
              <w:rPr>
                <w:rFonts w:cstheme="minorHAnsi"/>
              </w:rPr>
              <w:t>Vegetative</w:t>
            </w:r>
          </w:p>
        </w:tc>
        <w:tc>
          <w:tcPr>
            <w:tcW w:w="1516" w:type="dxa"/>
          </w:tcPr>
          <w:p w:rsidR="006C7F6D" w:rsidRPr="00591360" w:rsidRDefault="006C7F6D" w:rsidP="006C7F6D">
            <w:pPr>
              <w:jc w:val="both"/>
              <w:rPr>
                <w:rFonts w:cstheme="minorHAnsi"/>
              </w:rPr>
            </w:pPr>
            <w:r>
              <w:rPr>
                <w:rFonts w:cstheme="minorHAnsi"/>
              </w:rPr>
              <w:t>Sparse</w:t>
            </w:r>
          </w:p>
        </w:tc>
        <w:tc>
          <w:tcPr>
            <w:tcW w:w="826" w:type="dxa"/>
          </w:tcPr>
          <w:p w:rsidR="006C7F6D" w:rsidRPr="00591360" w:rsidRDefault="006C7F6D" w:rsidP="006C7F6D">
            <w:pPr>
              <w:jc w:val="both"/>
              <w:rPr>
                <w:rFonts w:cstheme="minorHAnsi"/>
              </w:rPr>
            </w:pPr>
            <w:r>
              <w:rPr>
                <w:rFonts w:cstheme="minorHAnsi"/>
              </w:rPr>
              <w:t>N/A</w:t>
            </w:r>
          </w:p>
        </w:tc>
        <w:tc>
          <w:tcPr>
            <w:tcW w:w="1400" w:type="dxa"/>
          </w:tcPr>
          <w:p w:rsidR="006C7F6D" w:rsidRPr="00591360" w:rsidRDefault="006C7F6D" w:rsidP="006C7F6D">
            <w:pPr>
              <w:jc w:val="both"/>
              <w:rPr>
                <w:rFonts w:cstheme="minorHAnsi"/>
              </w:rPr>
            </w:pPr>
            <w:r>
              <w:rPr>
                <w:rFonts w:cstheme="minorHAnsi"/>
              </w:rPr>
              <w:t>0.04 acres</w:t>
            </w:r>
          </w:p>
        </w:tc>
      </w:tr>
      <w:tr w:rsidR="006C7F6D" w:rsidRPr="00591360" w:rsidTr="006C7F6D">
        <w:tc>
          <w:tcPr>
            <w:tcW w:w="1349" w:type="dxa"/>
          </w:tcPr>
          <w:p w:rsidR="006C7F6D" w:rsidRPr="00591360" w:rsidRDefault="006C7F6D" w:rsidP="006C7F6D">
            <w:pPr>
              <w:jc w:val="both"/>
              <w:rPr>
                <w:rFonts w:cstheme="minorHAnsi"/>
              </w:rPr>
            </w:pPr>
            <w:r>
              <w:rPr>
                <w:rFonts w:cstheme="minorHAnsi"/>
              </w:rPr>
              <w:t>Periwinkle</w:t>
            </w:r>
          </w:p>
        </w:tc>
        <w:tc>
          <w:tcPr>
            <w:tcW w:w="1277" w:type="dxa"/>
          </w:tcPr>
          <w:p w:rsidR="006C7F6D" w:rsidRPr="00591360" w:rsidRDefault="006C7F6D" w:rsidP="006C7F6D">
            <w:pPr>
              <w:jc w:val="both"/>
              <w:rPr>
                <w:rFonts w:cstheme="minorHAnsi"/>
              </w:rPr>
            </w:pPr>
            <w:proofErr w:type="spellStart"/>
            <w:r>
              <w:rPr>
                <w:rFonts w:cstheme="minorHAnsi"/>
              </w:rPr>
              <w:t>Vinca</w:t>
            </w:r>
            <w:proofErr w:type="spellEnd"/>
            <w:r>
              <w:rPr>
                <w:rFonts w:cstheme="minorHAnsi"/>
              </w:rPr>
              <w:t xml:space="preserve"> minor</w:t>
            </w:r>
          </w:p>
        </w:tc>
        <w:tc>
          <w:tcPr>
            <w:tcW w:w="1330" w:type="dxa"/>
          </w:tcPr>
          <w:p w:rsidR="006C7F6D" w:rsidRPr="00591360" w:rsidRDefault="006C7F6D" w:rsidP="006C7F6D">
            <w:pPr>
              <w:jc w:val="both"/>
              <w:rPr>
                <w:rFonts w:cstheme="minorHAnsi"/>
              </w:rPr>
            </w:pPr>
            <w:r>
              <w:rPr>
                <w:rFonts w:cstheme="minorHAnsi"/>
              </w:rPr>
              <w:t>See iMap</w:t>
            </w:r>
          </w:p>
        </w:tc>
        <w:tc>
          <w:tcPr>
            <w:tcW w:w="1281" w:type="dxa"/>
          </w:tcPr>
          <w:p w:rsidR="006C7F6D" w:rsidRPr="00591360" w:rsidRDefault="006C7F6D" w:rsidP="006C7F6D">
            <w:pPr>
              <w:jc w:val="both"/>
              <w:rPr>
                <w:rFonts w:cstheme="minorHAnsi"/>
              </w:rPr>
            </w:pPr>
            <w:r>
              <w:rPr>
                <w:rFonts w:cstheme="minorHAnsi"/>
              </w:rPr>
              <w:t>Ground Cover</w:t>
            </w:r>
          </w:p>
        </w:tc>
        <w:tc>
          <w:tcPr>
            <w:tcW w:w="1235" w:type="dxa"/>
          </w:tcPr>
          <w:p w:rsidR="006C7F6D" w:rsidRPr="00591360" w:rsidRDefault="006C7F6D" w:rsidP="006C7F6D">
            <w:pPr>
              <w:jc w:val="both"/>
              <w:rPr>
                <w:rFonts w:cstheme="minorHAnsi"/>
              </w:rPr>
            </w:pPr>
            <w:r>
              <w:rPr>
                <w:rFonts w:cstheme="minorHAnsi"/>
              </w:rPr>
              <w:t>Flowering</w:t>
            </w:r>
          </w:p>
        </w:tc>
        <w:tc>
          <w:tcPr>
            <w:tcW w:w="1516" w:type="dxa"/>
          </w:tcPr>
          <w:p w:rsidR="006C7F6D" w:rsidRPr="00591360" w:rsidRDefault="006C7F6D" w:rsidP="006C7F6D">
            <w:pPr>
              <w:jc w:val="both"/>
              <w:rPr>
                <w:rFonts w:cstheme="minorHAnsi"/>
              </w:rPr>
            </w:pPr>
            <w:r>
              <w:rPr>
                <w:rFonts w:cstheme="minorHAnsi"/>
              </w:rPr>
              <w:t>Monoculture</w:t>
            </w:r>
          </w:p>
        </w:tc>
        <w:tc>
          <w:tcPr>
            <w:tcW w:w="826" w:type="dxa"/>
          </w:tcPr>
          <w:p w:rsidR="006C7F6D" w:rsidRPr="00591360" w:rsidRDefault="006C7F6D" w:rsidP="006C7F6D">
            <w:pPr>
              <w:jc w:val="both"/>
              <w:rPr>
                <w:rFonts w:cstheme="minorHAnsi"/>
              </w:rPr>
            </w:pPr>
            <w:r>
              <w:rPr>
                <w:rFonts w:cstheme="minorHAnsi"/>
              </w:rPr>
              <w:t>N/A</w:t>
            </w:r>
          </w:p>
        </w:tc>
        <w:tc>
          <w:tcPr>
            <w:tcW w:w="1400" w:type="dxa"/>
          </w:tcPr>
          <w:p w:rsidR="006C7F6D" w:rsidRPr="00591360" w:rsidRDefault="000C190C" w:rsidP="006C7F6D">
            <w:pPr>
              <w:jc w:val="both"/>
              <w:rPr>
                <w:rFonts w:cstheme="minorHAnsi"/>
              </w:rPr>
            </w:pPr>
            <w:r>
              <w:rPr>
                <w:rFonts w:cstheme="minorHAnsi"/>
              </w:rPr>
              <w:t>0.</w:t>
            </w:r>
            <w:r w:rsidR="0001399C">
              <w:rPr>
                <w:rFonts w:cstheme="minorHAnsi"/>
              </w:rPr>
              <w:t>64 acres</w:t>
            </w:r>
          </w:p>
        </w:tc>
      </w:tr>
      <w:tr w:rsidR="006C7F6D" w:rsidRPr="00591360" w:rsidTr="006C7F6D">
        <w:tc>
          <w:tcPr>
            <w:tcW w:w="1349" w:type="dxa"/>
          </w:tcPr>
          <w:p w:rsidR="006C7F6D" w:rsidRPr="00591360" w:rsidRDefault="006C7F6D" w:rsidP="006C7F6D">
            <w:pPr>
              <w:jc w:val="both"/>
              <w:rPr>
                <w:rFonts w:cstheme="minorHAnsi"/>
              </w:rPr>
            </w:pPr>
            <w:r>
              <w:rPr>
                <w:rFonts w:cstheme="minorHAnsi"/>
              </w:rPr>
              <w:t>Forget-me-not</w:t>
            </w:r>
          </w:p>
        </w:tc>
        <w:tc>
          <w:tcPr>
            <w:tcW w:w="1277" w:type="dxa"/>
          </w:tcPr>
          <w:p w:rsidR="006C7F6D" w:rsidRPr="00591360" w:rsidRDefault="006C7F6D" w:rsidP="006C7F6D">
            <w:pPr>
              <w:jc w:val="both"/>
              <w:rPr>
                <w:rFonts w:cstheme="minorHAnsi"/>
              </w:rPr>
            </w:pPr>
            <w:r>
              <w:rPr>
                <w:rFonts w:cstheme="minorHAnsi"/>
              </w:rPr>
              <w:t xml:space="preserve">Myosotis </w:t>
            </w:r>
            <w:proofErr w:type="spellStart"/>
            <w:r>
              <w:rPr>
                <w:rFonts w:cstheme="minorHAnsi"/>
              </w:rPr>
              <w:t>scorpioides</w:t>
            </w:r>
            <w:proofErr w:type="spellEnd"/>
          </w:p>
        </w:tc>
        <w:tc>
          <w:tcPr>
            <w:tcW w:w="1330" w:type="dxa"/>
          </w:tcPr>
          <w:p w:rsidR="006C7F6D" w:rsidRPr="00591360" w:rsidRDefault="006C7F6D" w:rsidP="006C7F6D">
            <w:pPr>
              <w:jc w:val="both"/>
              <w:rPr>
                <w:rFonts w:cstheme="minorHAnsi"/>
              </w:rPr>
            </w:pPr>
            <w:r>
              <w:rPr>
                <w:rFonts w:cstheme="minorHAnsi"/>
              </w:rPr>
              <w:t>42.8070208, -74.318848</w:t>
            </w:r>
          </w:p>
        </w:tc>
        <w:tc>
          <w:tcPr>
            <w:tcW w:w="1281" w:type="dxa"/>
          </w:tcPr>
          <w:p w:rsidR="006C7F6D" w:rsidRPr="00591360" w:rsidRDefault="006C7F6D" w:rsidP="006C7F6D">
            <w:pPr>
              <w:jc w:val="both"/>
              <w:rPr>
                <w:rFonts w:cstheme="minorHAnsi"/>
              </w:rPr>
            </w:pPr>
            <w:r>
              <w:rPr>
                <w:rFonts w:cstheme="minorHAnsi"/>
              </w:rPr>
              <w:t>Herbaceous</w:t>
            </w:r>
          </w:p>
        </w:tc>
        <w:tc>
          <w:tcPr>
            <w:tcW w:w="1235" w:type="dxa"/>
          </w:tcPr>
          <w:p w:rsidR="006C7F6D" w:rsidRPr="00591360" w:rsidRDefault="006C7F6D" w:rsidP="006C7F6D">
            <w:pPr>
              <w:jc w:val="both"/>
              <w:rPr>
                <w:rFonts w:cstheme="minorHAnsi"/>
              </w:rPr>
            </w:pPr>
            <w:r>
              <w:rPr>
                <w:rFonts w:cstheme="minorHAnsi"/>
              </w:rPr>
              <w:t>Flowering</w:t>
            </w:r>
          </w:p>
        </w:tc>
        <w:tc>
          <w:tcPr>
            <w:tcW w:w="1516" w:type="dxa"/>
          </w:tcPr>
          <w:p w:rsidR="006C7F6D" w:rsidRPr="00591360" w:rsidRDefault="006C7F6D" w:rsidP="006C7F6D">
            <w:pPr>
              <w:jc w:val="both"/>
              <w:rPr>
                <w:rFonts w:cstheme="minorHAnsi"/>
              </w:rPr>
            </w:pPr>
            <w:r>
              <w:rPr>
                <w:rFonts w:cstheme="minorHAnsi"/>
              </w:rPr>
              <w:t>Sparse</w:t>
            </w:r>
          </w:p>
        </w:tc>
        <w:tc>
          <w:tcPr>
            <w:tcW w:w="826" w:type="dxa"/>
          </w:tcPr>
          <w:p w:rsidR="006C7F6D" w:rsidRPr="00591360" w:rsidRDefault="006C7F6D" w:rsidP="006C7F6D">
            <w:pPr>
              <w:jc w:val="both"/>
              <w:rPr>
                <w:rFonts w:cstheme="minorHAnsi"/>
              </w:rPr>
            </w:pPr>
            <w:r>
              <w:rPr>
                <w:rFonts w:cstheme="minorHAnsi"/>
              </w:rPr>
              <w:t>N/A</w:t>
            </w:r>
          </w:p>
        </w:tc>
        <w:tc>
          <w:tcPr>
            <w:tcW w:w="1400" w:type="dxa"/>
          </w:tcPr>
          <w:p w:rsidR="006C7F6D" w:rsidRPr="00591360" w:rsidRDefault="006C7F6D" w:rsidP="006C7F6D">
            <w:pPr>
              <w:jc w:val="both"/>
              <w:rPr>
                <w:rFonts w:cstheme="minorHAnsi"/>
              </w:rPr>
            </w:pPr>
            <w:r>
              <w:rPr>
                <w:rFonts w:cstheme="minorHAnsi"/>
              </w:rPr>
              <w:t>0.04 acres</w:t>
            </w:r>
          </w:p>
        </w:tc>
      </w:tr>
      <w:tr w:rsidR="006C7F6D" w:rsidRPr="00591360" w:rsidTr="006C7F6D">
        <w:tc>
          <w:tcPr>
            <w:tcW w:w="1349" w:type="dxa"/>
          </w:tcPr>
          <w:p w:rsidR="006C7F6D" w:rsidRPr="00591360" w:rsidRDefault="006C7F6D" w:rsidP="006C7F6D">
            <w:pPr>
              <w:jc w:val="both"/>
              <w:rPr>
                <w:rFonts w:cstheme="minorHAnsi"/>
              </w:rPr>
            </w:pPr>
            <w:r>
              <w:rPr>
                <w:rFonts w:cstheme="minorHAnsi"/>
              </w:rPr>
              <w:t>Autumn Olive</w:t>
            </w:r>
          </w:p>
        </w:tc>
        <w:tc>
          <w:tcPr>
            <w:tcW w:w="1277" w:type="dxa"/>
          </w:tcPr>
          <w:p w:rsidR="006C7F6D" w:rsidRPr="00591360" w:rsidRDefault="006C7F6D" w:rsidP="006C7F6D">
            <w:pPr>
              <w:jc w:val="both"/>
              <w:rPr>
                <w:rFonts w:cstheme="minorHAnsi"/>
              </w:rPr>
            </w:pPr>
            <w:r>
              <w:rPr>
                <w:rFonts w:cstheme="minorHAnsi"/>
              </w:rPr>
              <w:t xml:space="preserve">Elaeagnus </w:t>
            </w:r>
            <w:proofErr w:type="spellStart"/>
            <w:r>
              <w:rPr>
                <w:rFonts w:cstheme="minorHAnsi"/>
              </w:rPr>
              <w:t>umbellata</w:t>
            </w:r>
            <w:proofErr w:type="spellEnd"/>
          </w:p>
        </w:tc>
        <w:tc>
          <w:tcPr>
            <w:tcW w:w="1330" w:type="dxa"/>
          </w:tcPr>
          <w:p w:rsidR="006C7F6D" w:rsidRPr="00591360" w:rsidRDefault="006C7F6D" w:rsidP="006C7F6D">
            <w:pPr>
              <w:jc w:val="both"/>
              <w:rPr>
                <w:rFonts w:cstheme="minorHAnsi"/>
              </w:rPr>
            </w:pPr>
            <w:r>
              <w:rPr>
                <w:rFonts w:cstheme="minorHAnsi"/>
              </w:rPr>
              <w:t>42.799657, -74.312962</w:t>
            </w:r>
          </w:p>
        </w:tc>
        <w:tc>
          <w:tcPr>
            <w:tcW w:w="1281" w:type="dxa"/>
          </w:tcPr>
          <w:p w:rsidR="006C7F6D" w:rsidRPr="00591360" w:rsidRDefault="006C7F6D" w:rsidP="006C7F6D">
            <w:pPr>
              <w:jc w:val="both"/>
              <w:rPr>
                <w:rFonts w:cstheme="minorHAnsi"/>
              </w:rPr>
            </w:pPr>
            <w:r>
              <w:rPr>
                <w:rFonts w:cstheme="minorHAnsi"/>
              </w:rPr>
              <w:t>Shrub</w:t>
            </w:r>
          </w:p>
        </w:tc>
        <w:tc>
          <w:tcPr>
            <w:tcW w:w="1235" w:type="dxa"/>
          </w:tcPr>
          <w:p w:rsidR="006C7F6D" w:rsidRPr="00591360" w:rsidRDefault="006C7F6D" w:rsidP="006C7F6D">
            <w:pPr>
              <w:jc w:val="both"/>
              <w:rPr>
                <w:rFonts w:cstheme="minorHAnsi"/>
              </w:rPr>
            </w:pPr>
            <w:r>
              <w:rPr>
                <w:rFonts w:cstheme="minorHAnsi"/>
              </w:rPr>
              <w:t>Flowering</w:t>
            </w:r>
          </w:p>
        </w:tc>
        <w:tc>
          <w:tcPr>
            <w:tcW w:w="1516" w:type="dxa"/>
          </w:tcPr>
          <w:p w:rsidR="006C7F6D" w:rsidRPr="00591360" w:rsidRDefault="006C7F6D" w:rsidP="006C7F6D">
            <w:pPr>
              <w:jc w:val="both"/>
              <w:rPr>
                <w:rFonts w:cstheme="minorHAnsi"/>
              </w:rPr>
            </w:pPr>
            <w:r>
              <w:rPr>
                <w:rFonts w:cstheme="minorHAnsi"/>
              </w:rPr>
              <w:t>Trace</w:t>
            </w:r>
          </w:p>
        </w:tc>
        <w:tc>
          <w:tcPr>
            <w:tcW w:w="826" w:type="dxa"/>
          </w:tcPr>
          <w:p w:rsidR="006C7F6D" w:rsidRPr="00591360" w:rsidRDefault="006C7F6D" w:rsidP="006C7F6D">
            <w:pPr>
              <w:jc w:val="both"/>
              <w:rPr>
                <w:rFonts w:cstheme="minorHAnsi"/>
              </w:rPr>
            </w:pPr>
            <w:r>
              <w:rPr>
                <w:rFonts w:cstheme="minorHAnsi"/>
              </w:rPr>
              <w:t>N/A</w:t>
            </w:r>
          </w:p>
        </w:tc>
        <w:tc>
          <w:tcPr>
            <w:tcW w:w="1400" w:type="dxa"/>
          </w:tcPr>
          <w:p w:rsidR="006C7F6D" w:rsidRPr="00591360" w:rsidRDefault="006C7F6D" w:rsidP="006C7F6D">
            <w:pPr>
              <w:jc w:val="both"/>
              <w:rPr>
                <w:rFonts w:cstheme="minorHAnsi"/>
              </w:rPr>
            </w:pPr>
            <w:r>
              <w:rPr>
                <w:rFonts w:cstheme="minorHAnsi"/>
              </w:rPr>
              <w:t>0.02 acres</w:t>
            </w:r>
          </w:p>
        </w:tc>
      </w:tr>
    </w:tbl>
    <w:p w:rsidR="00046ADE" w:rsidRPr="00591360" w:rsidRDefault="00046ADE" w:rsidP="00724511">
      <w:pPr>
        <w:pStyle w:val="BodyText"/>
        <w:spacing w:before="8"/>
        <w:jc w:val="both"/>
        <w:rPr>
          <w:rFonts w:ascii="Century Gothic"/>
          <w:b/>
          <w:i w:val="0"/>
          <w:sz w:val="15"/>
        </w:rPr>
      </w:pPr>
    </w:p>
    <w:p w:rsidR="00941A06" w:rsidRPr="00591360" w:rsidRDefault="00941A06" w:rsidP="00941A06">
      <w:pPr>
        <w:pStyle w:val="BodyText"/>
        <w:jc w:val="both"/>
        <w:rPr>
          <w:i w:val="0"/>
          <w:sz w:val="20"/>
          <w:u w:val="single"/>
        </w:rPr>
      </w:pPr>
      <w:r w:rsidRPr="00591360">
        <w:rPr>
          <w:b/>
          <w:i w:val="0"/>
          <w:spacing w:val="-1"/>
          <w:w w:val="105"/>
          <w:sz w:val="20"/>
          <w:u w:val="single"/>
        </w:rPr>
        <w:t>Growth</w:t>
      </w:r>
      <w:r w:rsidRPr="00591360">
        <w:rPr>
          <w:b/>
          <w:i w:val="0"/>
          <w:spacing w:val="-11"/>
          <w:w w:val="105"/>
          <w:sz w:val="20"/>
          <w:u w:val="single"/>
        </w:rPr>
        <w:t xml:space="preserve"> </w:t>
      </w:r>
      <w:r w:rsidRPr="00591360">
        <w:rPr>
          <w:b/>
          <w:i w:val="0"/>
          <w:spacing w:val="-1"/>
          <w:w w:val="105"/>
          <w:sz w:val="20"/>
          <w:u w:val="single"/>
        </w:rPr>
        <w:t>Form:</w:t>
      </w:r>
    </w:p>
    <w:p w:rsidR="00941A06" w:rsidRPr="00591360" w:rsidRDefault="00941A06" w:rsidP="00941A06">
      <w:pPr>
        <w:pStyle w:val="BodyText"/>
        <w:ind w:firstLine="720"/>
        <w:jc w:val="both"/>
        <w:rPr>
          <w:b/>
          <w:i w:val="0"/>
          <w:sz w:val="20"/>
        </w:rPr>
      </w:pPr>
      <w:r w:rsidRPr="00591360">
        <w:rPr>
          <w:b/>
          <w:i w:val="0"/>
          <w:sz w:val="20"/>
        </w:rPr>
        <w:t>Terrestrial:</w:t>
      </w:r>
      <w:r w:rsidRPr="00591360">
        <w:rPr>
          <w:i w:val="0"/>
          <w:sz w:val="20"/>
        </w:rPr>
        <w:t xml:space="preserve"> Ground Cover, Herbaceous, Vine, Shrub, Tree, Insect,</w:t>
      </w:r>
      <w:r w:rsidRPr="00591360">
        <w:rPr>
          <w:i w:val="0"/>
          <w:spacing w:val="13"/>
          <w:sz w:val="20"/>
        </w:rPr>
        <w:t xml:space="preserve"> </w:t>
      </w:r>
      <w:r w:rsidRPr="00591360">
        <w:rPr>
          <w:i w:val="0"/>
          <w:sz w:val="20"/>
        </w:rPr>
        <w:t>Animal</w:t>
      </w:r>
    </w:p>
    <w:p w:rsidR="00941A06" w:rsidRPr="00591360" w:rsidRDefault="00941A06" w:rsidP="00941A06">
      <w:pPr>
        <w:pStyle w:val="BodyText"/>
        <w:ind w:firstLine="720"/>
        <w:jc w:val="both"/>
        <w:rPr>
          <w:i w:val="0"/>
          <w:spacing w:val="17"/>
          <w:sz w:val="20"/>
        </w:rPr>
      </w:pPr>
      <w:r w:rsidRPr="00591360">
        <w:rPr>
          <w:b/>
          <w:i w:val="0"/>
          <w:sz w:val="20"/>
        </w:rPr>
        <w:t>Aquatic:</w:t>
      </w:r>
      <w:r w:rsidRPr="00591360">
        <w:rPr>
          <w:i w:val="0"/>
          <w:sz w:val="20"/>
        </w:rPr>
        <w:t xml:space="preserve"> Submerged,</w:t>
      </w:r>
      <w:r w:rsidRPr="00591360">
        <w:rPr>
          <w:i w:val="0"/>
          <w:spacing w:val="16"/>
          <w:sz w:val="20"/>
        </w:rPr>
        <w:t xml:space="preserve"> </w:t>
      </w:r>
      <w:r w:rsidRPr="00591360">
        <w:rPr>
          <w:i w:val="0"/>
          <w:sz w:val="20"/>
        </w:rPr>
        <w:t>Floating,</w:t>
      </w:r>
      <w:r w:rsidRPr="00591360">
        <w:rPr>
          <w:i w:val="0"/>
          <w:spacing w:val="17"/>
          <w:sz w:val="20"/>
        </w:rPr>
        <w:t xml:space="preserve"> </w:t>
      </w:r>
      <w:r w:rsidRPr="00591360">
        <w:rPr>
          <w:i w:val="0"/>
          <w:sz w:val="20"/>
        </w:rPr>
        <w:t>Emergent, Riparian,</w:t>
      </w:r>
      <w:r w:rsidRPr="00591360">
        <w:rPr>
          <w:i w:val="0"/>
          <w:spacing w:val="17"/>
          <w:sz w:val="20"/>
        </w:rPr>
        <w:t xml:space="preserve"> </w:t>
      </w:r>
      <w:r w:rsidRPr="00591360">
        <w:rPr>
          <w:i w:val="0"/>
          <w:sz w:val="20"/>
        </w:rPr>
        <w:t>Animal</w:t>
      </w:r>
    </w:p>
    <w:p w:rsidR="00941A06" w:rsidRPr="00591360" w:rsidRDefault="00941A06" w:rsidP="00941A06">
      <w:pPr>
        <w:pStyle w:val="BodyText"/>
        <w:jc w:val="both"/>
        <w:rPr>
          <w:b/>
          <w:i w:val="0"/>
          <w:w w:val="105"/>
          <w:sz w:val="20"/>
          <w:u w:val="single"/>
        </w:rPr>
      </w:pPr>
    </w:p>
    <w:p w:rsidR="00941A06" w:rsidRPr="00591360" w:rsidRDefault="00941A06" w:rsidP="00941A06">
      <w:pPr>
        <w:pStyle w:val="BodyText"/>
        <w:jc w:val="both"/>
        <w:rPr>
          <w:i w:val="0"/>
          <w:sz w:val="20"/>
        </w:rPr>
      </w:pPr>
      <w:r w:rsidRPr="00591360">
        <w:rPr>
          <w:b/>
          <w:i w:val="0"/>
          <w:w w:val="105"/>
          <w:sz w:val="20"/>
          <w:u w:val="single"/>
        </w:rPr>
        <w:t>Phenology:</w:t>
      </w:r>
      <w:r w:rsidRPr="00591360">
        <w:rPr>
          <w:i w:val="0"/>
          <w:sz w:val="20"/>
        </w:rPr>
        <w:t xml:space="preserve"> </w:t>
      </w:r>
    </w:p>
    <w:p w:rsidR="00941A06" w:rsidRPr="00591360" w:rsidRDefault="00941A06" w:rsidP="00941A06">
      <w:pPr>
        <w:pStyle w:val="BodyText"/>
        <w:ind w:firstLine="720"/>
        <w:jc w:val="both"/>
        <w:rPr>
          <w:i w:val="0"/>
          <w:sz w:val="20"/>
        </w:rPr>
      </w:pPr>
      <w:r w:rsidRPr="00591360">
        <w:rPr>
          <w:b/>
          <w:i w:val="0"/>
          <w:sz w:val="20"/>
        </w:rPr>
        <w:t>Plants:</w:t>
      </w:r>
      <w:r w:rsidRPr="00591360">
        <w:rPr>
          <w:i w:val="0"/>
          <w:sz w:val="20"/>
        </w:rPr>
        <w:t xml:space="preserve"> Vegetative, Flowering, Fruit/In Seed, Dormant, Dead</w:t>
      </w:r>
    </w:p>
    <w:p w:rsidR="00941A06" w:rsidRPr="00591360" w:rsidRDefault="00941A06" w:rsidP="00941A06">
      <w:pPr>
        <w:pStyle w:val="BodyText"/>
        <w:ind w:firstLine="720"/>
        <w:jc w:val="both"/>
        <w:rPr>
          <w:i w:val="0"/>
          <w:sz w:val="20"/>
        </w:rPr>
      </w:pPr>
      <w:r w:rsidRPr="00591360">
        <w:rPr>
          <w:b/>
          <w:i w:val="0"/>
          <w:sz w:val="20"/>
        </w:rPr>
        <w:t>Insects:</w:t>
      </w:r>
      <w:r w:rsidRPr="00591360">
        <w:rPr>
          <w:i w:val="0"/>
          <w:sz w:val="20"/>
        </w:rPr>
        <w:t xml:space="preserve"> Emergence, Swarming, Spawning</w:t>
      </w:r>
    </w:p>
    <w:p w:rsidR="00941A06" w:rsidRPr="00591360" w:rsidRDefault="00941A06" w:rsidP="00941A06">
      <w:pPr>
        <w:pStyle w:val="BodyText"/>
        <w:ind w:firstLine="720"/>
        <w:jc w:val="both"/>
        <w:rPr>
          <w:i w:val="0"/>
          <w:sz w:val="20"/>
        </w:rPr>
      </w:pPr>
      <w:r w:rsidRPr="00591360">
        <w:rPr>
          <w:b/>
          <w:i w:val="0"/>
          <w:sz w:val="20"/>
        </w:rPr>
        <w:t>Animals:</w:t>
      </w:r>
      <w:r w:rsidRPr="00591360">
        <w:rPr>
          <w:i w:val="0"/>
          <w:sz w:val="20"/>
        </w:rPr>
        <w:t xml:space="preserve"> Spawning, Swarming, Migrating</w:t>
      </w:r>
    </w:p>
    <w:p w:rsidR="00941A06" w:rsidRPr="00591360" w:rsidRDefault="00941A06" w:rsidP="00941A06">
      <w:pPr>
        <w:pStyle w:val="BodyText"/>
        <w:jc w:val="both"/>
        <w:rPr>
          <w:b/>
          <w:i w:val="0"/>
          <w:w w:val="105"/>
          <w:sz w:val="20"/>
          <w:u w:val="single"/>
        </w:rPr>
      </w:pPr>
    </w:p>
    <w:p w:rsidR="00941A06" w:rsidRPr="00591360" w:rsidRDefault="00941A06" w:rsidP="00941A06">
      <w:pPr>
        <w:pStyle w:val="BodyText"/>
        <w:jc w:val="both"/>
        <w:rPr>
          <w:b/>
          <w:i w:val="0"/>
          <w:sz w:val="20"/>
        </w:rPr>
      </w:pPr>
      <w:r w:rsidRPr="00591360">
        <w:rPr>
          <w:b/>
          <w:i w:val="0"/>
          <w:w w:val="105"/>
          <w:sz w:val="20"/>
          <w:u w:val="single"/>
        </w:rPr>
        <w:t>Distribution/Abundance:</w:t>
      </w:r>
      <w:r w:rsidRPr="00591360">
        <w:rPr>
          <w:b/>
          <w:i w:val="0"/>
          <w:sz w:val="20"/>
        </w:rPr>
        <w:t xml:space="preserve"> </w:t>
      </w:r>
    </w:p>
    <w:p w:rsidR="00941A06" w:rsidRPr="00591360" w:rsidRDefault="00941A06" w:rsidP="00941A06">
      <w:pPr>
        <w:pStyle w:val="BodyText"/>
        <w:ind w:firstLine="720"/>
        <w:jc w:val="both"/>
        <w:rPr>
          <w:i w:val="0"/>
          <w:sz w:val="20"/>
        </w:rPr>
      </w:pPr>
      <w:r w:rsidRPr="00591360">
        <w:rPr>
          <w:i w:val="0"/>
          <w:sz w:val="20"/>
        </w:rPr>
        <w:t>Trace (single plant/clump), Sparse (scattered plants/clumps),</w:t>
      </w:r>
      <w:r w:rsidRPr="00591360">
        <w:rPr>
          <w:i w:val="0"/>
          <w:spacing w:val="13"/>
          <w:sz w:val="20"/>
        </w:rPr>
        <w:t xml:space="preserve"> </w:t>
      </w:r>
      <w:r w:rsidRPr="00591360">
        <w:rPr>
          <w:i w:val="0"/>
          <w:sz w:val="20"/>
        </w:rPr>
        <w:t>Dense</w:t>
      </w:r>
      <w:r w:rsidRPr="00591360">
        <w:rPr>
          <w:i w:val="0"/>
          <w:spacing w:val="13"/>
          <w:sz w:val="20"/>
        </w:rPr>
        <w:t xml:space="preserve"> </w:t>
      </w:r>
      <w:r w:rsidRPr="00591360">
        <w:rPr>
          <w:i w:val="0"/>
          <w:sz w:val="20"/>
        </w:rPr>
        <w:t xml:space="preserve">plants/clumps, Monoculture, </w:t>
      </w:r>
      <w:proofErr w:type="gramStart"/>
      <w:r w:rsidRPr="00591360">
        <w:rPr>
          <w:i w:val="0"/>
          <w:sz w:val="20"/>
        </w:rPr>
        <w:t>Linearly</w:t>
      </w:r>
      <w:proofErr w:type="gramEnd"/>
      <w:r w:rsidRPr="00591360">
        <w:rPr>
          <w:i w:val="0"/>
          <w:sz w:val="20"/>
        </w:rPr>
        <w:t xml:space="preserve"> scattered</w:t>
      </w:r>
    </w:p>
    <w:p w:rsidR="00485A1B" w:rsidRDefault="00485A1B" w:rsidP="00724511">
      <w:pPr>
        <w:pStyle w:val="BodyText"/>
        <w:jc w:val="both"/>
        <w:rPr>
          <w:b/>
          <w:i w:val="0"/>
          <w:color w:val="010202"/>
          <w:spacing w:val="-1"/>
          <w:u w:val="single" w:color="010202"/>
        </w:rPr>
      </w:pPr>
    </w:p>
    <w:p w:rsidR="00367434" w:rsidRPr="00591360" w:rsidRDefault="006B737A" w:rsidP="00724511">
      <w:pPr>
        <w:pStyle w:val="BodyText"/>
        <w:jc w:val="both"/>
        <w:rPr>
          <w:i w:val="0"/>
        </w:rPr>
      </w:pPr>
      <w:r w:rsidRPr="00591360">
        <w:rPr>
          <w:b/>
          <w:i w:val="0"/>
          <w:color w:val="010202"/>
          <w:spacing w:val="-1"/>
          <w:u w:val="single" w:color="010202"/>
        </w:rPr>
        <w:t>Map:</w:t>
      </w:r>
      <w:r w:rsidRPr="00591360">
        <w:rPr>
          <w:b/>
          <w:i w:val="0"/>
          <w:color w:val="010202"/>
        </w:rPr>
        <w:t xml:space="preserve"> </w:t>
      </w:r>
      <w:r w:rsidRPr="00591360">
        <w:rPr>
          <w:i w:val="0"/>
          <w:color w:val="010202"/>
          <w:spacing w:val="-1"/>
        </w:rPr>
        <w:t>Develop</w:t>
      </w:r>
      <w:r w:rsidRPr="00591360">
        <w:rPr>
          <w:i w:val="0"/>
          <w:color w:val="010202"/>
          <w:spacing w:val="-13"/>
        </w:rPr>
        <w:t xml:space="preserve"> </w:t>
      </w:r>
      <w:r w:rsidRPr="00591360">
        <w:rPr>
          <w:i w:val="0"/>
          <w:color w:val="010202"/>
          <w:spacing w:val="-1"/>
        </w:rPr>
        <w:t>a</w:t>
      </w:r>
      <w:r w:rsidRPr="00591360">
        <w:rPr>
          <w:i w:val="0"/>
          <w:color w:val="010202"/>
          <w:spacing w:val="-11"/>
        </w:rPr>
        <w:t xml:space="preserve"> </w:t>
      </w:r>
      <w:r w:rsidRPr="00591360">
        <w:rPr>
          <w:i w:val="0"/>
          <w:color w:val="010202"/>
          <w:spacing w:val="-1"/>
        </w:rPr>
        <w:t>map</w:t>
      </w:r>
      <w:r w:rsidRPr="00591360">
        <w:rPr>
          <w:i w:val="0"/>
          <w:color w:val="010202"/>
          <w:spacing w:val="-14"/>
        </w:rPr>
        <w:t xml:space="preserve"> </w:t>
      </w:r>
      <w:r w:rsidRPr="00591360">
        <w:rPr>
          <w:i w:val="0"/>
          <w:color w:val="010202"/>
          <w:spacing w:val="-1"/>
        </w:rPr>
        <w:t>of</w:t>
      </w:r>
      <w:r w:rsidRPr="00591360">
        <w:rPr>
          <w:i w:val="0"/>
          <w:color w:val="010202"/>
          <w:spacing w:val="-13"/>
        </w:rPr>
        <w:t xml:space="preserve"> </w:t>
      </w:r>
      <w:r w:rsidRPr="00591360">
        <w:rPr>
          <w:i w:val="0"/>
          <w:color w:val="010202"/>
          <w:spacing w:val="-1"/>
        </w:rPr>
        <w:t>the</w:t>
      </w:r>
      <w:r w:rsidRPr="00591360">
        <w:rPr>
          <w:i w:val="0"/>
          <w:color w:val="010202"/>
          <w:spacing w:val="-14"/>
        </w:rPr>
        <w:t xml:space="preserve"> </w:t>
      </w:r>
      <w:r w:rsidRPr="00591360">
        <w:rPr>
          <w:i w:val="0"/>
          <w:color w:val="010202"/>
          <w:spacing w:val="-1"/>
        </w:rPr>
        <w:t>survey</w:t>
      </w:r>
      <w:r w:rsidRPr="00591360">
        <w:rPr>
          <w:i w:val="0"/>
          <w:color w:val="010202"/>
          <w:spacing w:val="-12"/>
        </w:rPr>
        <w:t xml:space="preserve"> </w:t>
      </w:r>
      <w:r w:rsidRPr="00591360">
        <w:rPr>
          <w:i w:val="0"/>
          <w:color w:val="010202"/>
          <w:spacing w:val="-1"/>
        </w:rPr>
        <w:t>area</w:t>
      </w:r>
      <w:r w:rsidRPr="00591360">
        <w:rPr>
          <w:i w:val="0"/>
          <w:color w:val="010202"/>
          <w:spacing w:val="-11"/>
        </w:rPr>
        <w:t xml:space="preserve"> </w:t>
      </w:r>
      <w:r w:rsidRPr="00591360">
        <w:rPr>
          <w:i w:val="0"/>
          <w:color w:val="010202"/>
          <w:spacing w:val="-1"/>
        </w:rPr>
        <w:t>that</w:t>
      </w:r>
      <w:r w:rsidRPr="00591360">
        <w:rPr>
          <w:i w:val="0"/>
          <w:color w:val="010202"/>
          <w:spacing w:val="-10"/>
        </w:rPr>
        <w:t xml:space="preserve"> </w:t>
      </w:r>
      <w:r w:rsidRPr="00591360">
        <w:rPr>
          <w:i w:val="0"/>
          <w:color w:val="010202"/>
          <w:spacing w:val="-1"/>
        </w:rPr>
        <w:t>has</w:t>
      </w:r>
      <w:r w:rsidRPr="00591360">
        <w:rPr>
          <w:i w:val="0"/>
          <w:color w:val="010202"/>
          <w:spacing w:val="-13"/>
        </w:rPr>
        <w:t xml:space="preserve"> </w:t>
      </w:r>
      <w:r w:rsidRPr="00591360">
        <w:rPr>
          <w:i w:val="0"/>
          <w:color w:val="010202"/>
          <w:spacing w:val="-1"/>
        </w:rPr>
        <w:t>any</w:t>
      </w:r>
      <w:r w:rsidRPr="00591360">
        <w:rPr>
          <w:i w:val="0"/>
          <w:color w:val="010202"/>
          <w:spacing w:val="-12"/>
        </w:rPr>
        <w:t xml:space="preserve"> </w:t>
      </w:r>
      <w:r w:rsidRPr="00591360">
        <w:rPr>
          <w:i w:val="0"/>
          <w:color w:val="010202"/>
          <w:spacing w:val="-1"/>
        </w:rPr>
        <w:t>iMap</w:t>
      </w:r>
      <w:r w:rsidR="00941A06" w:rsidRPr="00591360">
        <w:rPr>
          <w:i w:val="0"/>
          <w:color w:val="010202"/>
          <w:spacing w:val="-1"/>
        </w:rPr>
        <w:t xml:space="preserve"> </w:t>
      </w:r>
      <w:r w:rsidRPr="00591360">
        <w:rPr>
          <w:i w:val="0"/>
          <w:color w:val="010202"/>
          <w:spacing w:val="-1"/>
        </w:rPr>
        <w:t>Invasives</w:t>
      </w:r>
      <w:r w:rsidRPr="00591360">
        <w:rPr>
          <w:i w:val="0"/>
          <w:color w:val="010202"/>
          <w:spacing w:val="-13"/>
        </w:rPr>
        <w:t xml:space="preserve"> </w:t>
      </w:r>
      <w:r w:rsidRPr="00591360">
        <w:rPr>
          <w:i w:val="0"/>
          <w:color w:val="010202"/>
          <w:spacing w:val="-1"/>
        </w:rPr>
        <w:t>points</w:t>
      </w:r>
      <w:r w:rsidRPr="00591360">
        <w:rPr>
          <w:i w:val="0"/>
          <w:color w:val="010202"/>
          <w:spacing w:val="-13"/>
        </w:rPr>
        <w:t xml:space="preserve"> </w:t>
      </w:r>
      <w:r w:rsidRPr="00591360">
        <w:rPr>
          <w:i w:val="0"/>
          <w:color w:val="010202"/>
          <w:spacing w:val="-1"/>
        </w:rPr>
        <w:t>and</w:t>
      </w:r>
      <w:r w:rsidR="00367434" w:rsidRPr="00591360">
        <w:rPr>
          <w:i w:val="0"/>
          <w:color w:val="010202"/>
          <w:spacing w:val="-1"/>
        </w:rPr>
        <w:t>/or</w:t>
      </w:r>
      <w:r w:rsidRPr="00591360">
        <w:rPr>
          <w:i w:val="0"/>
          <w:color w:val="010202"/>
          <w:spacing w:val="-11"/>
        </w:rPr>
        <w:t xml:space="preserve"> </w:t>
      </w:r>
      <w:r w:rsidRPr="00591360">
        <w:rPr>
          <w:i w:val="0"/>
          <w:color w:val="010202"/>
          <w:spacing w:val="-1"/>
        </w:rPr>
        <w:t>searc</w:t>
      </w:r>
      <w:r w:rsidR="00367434" w:rsidRPr="00591360">
        <w:rPr>
          <w:i w:val="0"/>
          <w:color w:val="010202"/>
          <w:spacing w:val="-1"/>
        </w:rPr>
        <w:t>h</w:t>
      </w:r>
      <w:r w:rsidR="00792C40" w:rsidRPr="00591360">
        <w:rPr>
          <w:i w:val="0"/>
          <w:color w:val="010202"/>
          <w:spacing w:val="-1"/>
        </w:rPr>
        <w:t>ed,</w:t>
      </w:r>
      <w:r w:rsidR="00367434" w:rsidRPr="00591360">
        <w:rPr>
          <w:i w:val="0"/>
          <w:color w:val="010202"/>
          <w:spacing w:val="-14"/>
        </w:rPr>
        <w:t xml:space="preserve"> </w:t>
      </w:r>
      <w:r w:rsidRPr="00591360">
        <w:rPr>
          <w:i w:val="0"/>
          <w:color w:val="010202"/>
        </w:rPr>
        <w:t>polygons</w:t>
      </w:r>
      <w:r w:rsidR="00792C40" w:rsidRPr="00591360">
        <w:rPr>
          <w:i w:val="0"/>
          <w:color w:val="010202"/>
        </w:rPr>
        <w:t xml:space="preserve"> to delineate</w:t>
      </w:r>
      <w:r w:rsidRPr="00591360">
        <w:rPr>
          <w:i w:val="0"/>
          <w:color w:val="010202"/>
          <w:spacing w:val="-12"/>
        </w:rPr>
        <w:t xml:space="preserve"> </w:t>
      </w:r>
      <w:r w:rsidRPr="00591360">
        <w:rPr>
          <w:i w:val="0"/>
          <w:color w:val="010202"/>
        </w:rPr>
        <w:t>infestation</w:t>
      </w:r>
      <w:r w:rsidRPr="00591360">
        <w:rPr>
          <w:i w:val="0"/>
          <w:color w:val="010202"/>
          <w:spacing w:val="1"/>
        </w:rPr>
        <w:t xml:space="preserve"> </w:t>
      </w:r>
      <w:r w:rsidRPr="00591360">
        <w:rPr>
          <w:i w:val="0"/>
          <w:color w:val="010202"/>
        </w:rPr>
        <w:t>extent.</w:t>
      </w:r>
      <w:r w:rsidRPr="00591360">
        <w:rPr>
          <w:i w:val="0"/>
          <w:color w:val="010202"/>
          <w:spacing w:val="-11"/>
        </w:rPr>
        <w:t xml:space="preserve"> </w:t>
      </w:r>
      <w:r w:rsidRPr="00591360">
        <w:rPr>
          <w:i w:val="0"/>
          <w:color w:val="010202"/>
        </w:rPr>
        <w:t>Multiple</w:t>
      </w:r>
      <w:r w:rsidRPr="00591360">
        <w:rPr>
          <w:i w:val="0"/>
          <w:color w:val="010202"/>
          <w:spacing w:val="-9"/>
        </w:rPr>
        <w:t xml:space="preserve"> </w:t>
      </w:r>
      <w:r w:rsidRPr="00591360">
        <w:rPr>
          <w:i w:val="0"/>
          <w:color w:val="010202"/>
        </w:rPr>
        <w:t>maps</w:t>
      </w:r>
      <w:r w:rsidRPr="00591360">
        <w:rPr>
          <w:i w:val="0"/>
          <w:color w:val="010202"/>
          <w:spacing w:val="-10"/>
        </w:rPr>
        <w:t xml:space="preserve"> </w:t>
      </w:r>
      <w:r w:rsidRPr="00591360">
        <w:rPr>
          <w:i w:val="0"/>
          <w:color w:val="010202"/>
        </w:rPr>
        <w:t>may</w:t>
      </w:r>
      <w:r w:rsidRPr="00591360">
        <w:rPr>
          <w:i w:val="0"/>
          <w:color w:val="010202"/>
          <w:spacing w:val="-10"/>
        </w:rPr>
        <w:t xml:space="preserve"> </w:t>
      </w:r>
      <w:r w:rsidRPr="00591360">
        <w:rPr>
          <w:i w:val="0"/>
          <w:color w:val="010202"/>
        </w:rPr>
        <w:t>be</w:t>
      </w:r>
      <w:r w:rsidRPr="00591360">
        <w:rPr>
          <w:i w:val="0"/>
          <w:color w:val="010202"/>
          <w:spacing w:val="-14"/>
        </w:rPr>
        <w:t xml:space="preserve"> </w:t>
      </w:r>
      <w:r w:rsidRPr="00591360">
        <w:rPr>
          <w:i w:val="0"/>
          <w:color w:val="010202"/>
        </w:rPr>
        <w:t>added</w:t>
      </w:r>
      <w:r w:rsidRPr="00591360">
        <w:rPr>
          <w:i w:val="0"/>
          <w:color w:val="010202"/>
          <w:spacing w:val="-10"/>
        </w:rPr>
        <w:t xml:space="preserve"> </w:t>
      </w:r>
      <w:r w:rsidRPr="00591360">
        <w:rPr>
          <w:i w:val="0"/>
          <w:color w:val="010202"/>
        </w:rPr>
        <w:t>for</w:t>
      </w:r>
      <w:r w:rsidRPr="00591360">
        <w:rPr>
          <w:i w:val="0"/>
          <w:color w:val="010202"/>
          <w:spacing w:val="-11"/>
        </w:rPr>
        <w:t xml:space="preserve"> </w:t>
      </w:r>
      <w:r w:rsidRPr="00591360">
        <w:rPr>
          <w:i w:val="0"/>
          <w:color w:val="010202"/>
        </w:rPr>
        <w:t>multiple</w:t>
      </w:r>
      <w:r w:rsidRPr="00591360">
        <w:rPr>
          <w:i w:val="0"/>
          <w:color w:val="010202"/>
          <w:spacing w:val="-9"/>
        </w:rPr>
        <w:t xml:space="preserve"> </w:t>
      </w:r>
      <w:r w:rsidRPr="00591360">
        <w:rPr>
          <w:i w:val="0"/>
          <w:color w:val="010202"/>
        </w:rPr>
        <w:t>species</w:t>
      </w:r>
      <w:r w:rsidRPr="00591360">
        <w:rPr>
          <w:i w:val="0"/>
          <w:color w:val="010202"/>
          <w:spacing w:val="-10"/>
        </w:rPr>
        <w:t xml:space="preserve"> </w:t>
      </w:r>
      <w:r w:rsidRPr="00591360">
        <w:rPr>
          <w:i w:val="0"/>
          <w:color w:val="010202"/>
        </w:rPr>
        <w:t>or</w:t>
      </w:r>
      <w:r w:rsidRPr="00591360">
        <w:rPr>
          <w:i w:val="0"/>
          <w:color w:val="010202"/>
          <w:spacing w:val="-11"/>
        </w:rPr>
        <w:t xml:space="preserve"> </w:t>
      </w:r>
      <w:r w:rsidRPr="00591360">
        <w:rPr>
          <w:i w:val="0"/>
          <w:color w:val="010202"/>
        </w:rPr>
        <w:t>locations.</w:t>
      </w:r>
      <w:r w:rsidR="00792C40" w:rsidRPr="00591360">
        <w:rPr>
          <w:i w:val="0"/>
          <w:color w:val="010202"/>
        </w:rPr>
        <w:t xml:space="preserve"> Different mapping formats are welcome but iMap Invasive delineations are preferred</w:t>
      </w:r>
      <w:r w:rsidR="00941A06" w:rsidRPr="00591360">
        <w:rPr>
          <w:i w:val="0"/>
        </w:rPr>
        <w:t>.</w:t>
      </w:r>
    </w:p>
    <w:p w:rsidR="00367434" w:rsidRPr="00591360" w:rsidRDefault="00367434" w:rsidP="00724511">
      <w:pPr>
        <w:pStyle w:val="BodyText"/>
        <w:jc w:val="both"/>
        <w:rPr>
          <w:rFonts w:ascii="Century Gothic"/>
          <w:i w:val="0"/>
          <w:color w:val="010202"/>
          <w:sz w:val="28"/>
          <w:u w:val="single" w:color="010202"/>
        </w:rPr>
      </w:pPr>
    </w:p>
    <w:p w:rsidR="00792C40" w:rsidRPr="00A2476B" w:rsidRDefault="00485A1B" w:rsidP="00724511">
      <w:pPr>
        <w:pStyle w:val="BodyText"/>
        <w:numPr>
          <w:ilvl w:val="0"/>
          <w:numId w:val="2"/>
        </w:numPr>
        <w:jc w:val="both"/>
        <w:rPr>
          <w:i w:val="0"/>
          <w:u w:val="single"/>
        </w:rPr>
      </w:pPr>
      <w:r>
        <w:rPr>
          <w:rFonts w:ascii="Century Gothic"/>
          <w:i w:val="0"/>
          <w:noProof/>
          <w:color w:val="010202"/>
          <w:sz w:val="28"/>
          <w:u w:val="single" w:color="010202"/>
        </w:rPr>
        <w:drawing>
          <wp:anchor distT="0" distB="0" distL="114300" distR="114300" simplePos="0" relativeHeight="251674624" behindDoc="0" locked="0" layoutInCell="1" allowOverlap="1" wp14:anchorId="23DBD908">
            <wp:simplePos x="0" y="0"/>
            <wp:positionH relativeFrom="column">
              <wp:posOffset>-74930</wp:posOffset>
            </wp:positionH>
            <wp:positionV relativeFrom="paragraph">
              <wp:posOffset>291465</wp:posOffset>
            </wp:positionV>
            <wp:extent cx="3395980" cy="302260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95980" cy="302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2C40" w:rsidRPr="00591360">
        <w:rPr>
          <w:i w:val="0"/>
          <w:w w:val="105"/>
          <w:u w:val="single"/>
        </w:rPr>
        <w:t>Insert</w:t>
      </w:r>
      <w:r w:rsidR="00792C40" w:rsidRPr="00591360">
        <w:rPr>
          <w:i w:val="0"/>
          <w:spacing w:val="-4"/>
          <w:w w:val="105"/>
          <w:u w:val="single"/>
        </w:rPr>
        <w:t xml:space="preserve"> </w:t>
      </w:r>
      <w:r w:rsidR="00C35AB0" w:rsidRPr="00591360">
        <w:rPr>
          <w:i w:val="0"/>
          <w:w w:val="105"/>
          <w:u w:val="single"/>
        </w:rPr>
        <w:t xml:space="preserve">Survey </w:t>
      </w:r>
      <w:r w:rsidR="00792C40" w:rsidRPr="00591360">
        <w:rPr>
          <w:i w:val="0"/>
          <w:w w:val="105"/>
          <w:u w:val="single"/>
        </w:rPr>
        <w:t>Map</w:t>
      </w:r>
      <w:r w:rsidR="00C35AB0" w:rsidRPr="00591360">
        <w:rPr>
          <w:i w:val="0"/>
          <w:w w:val="105"/>
          <w:u w:val="single"/>
        </w:rPr>
        <w:t>(</w:t>
      </w:r>
      <w:r w:rsidR="00792C40" w:rsidRPr="00591360">
        <w:rPr>
          <w:i w:val="0"/>
          <w:w w:val="105"/>
          <w:u w:val="single"/>
        </w:rPr>
        <w:t>s</w:t>
      </w:r>
      <w:r w:rsidR="00C35AB0" w:rsidRPr="00591360">
        <w:rPr>
          <w:i w:val="0"/>
          <w:w w:val="105"/>
          <w:u w:val="single"/>
        </w:rPr>
        <w:t>)</w:t>
      </w:r>
      <w:r w:rsidR="00792C40" w:rsidRPr="00591360">
        <w:rPr>
          <w:i w:val="0"/>
          <w:w w:val="105"/>
          <w:u w:val="single"/>
        </w:rPr>
        <w:t>:</w:t>
      </w:r>
    </w:p>
    <w:p w:rsidR="00A2476B" w:rsidRPr="00A2476B" w:rsidRDefault="0067089A" w:rsidP="00A2476B">
      <w:pPr>
        <w:pStyle w:val="BodyText"/>
        <w:jc w:val="both"/>
        <w:rPr>
          <w:i w:val="0"/>
        </w:rPr>
      </w:pPr>
      <w:bookmarkStart w:id="6" w:name="_GoBack"/>
      <w:r>
        <w:rPr>
          <w:b/>
          <w:i w:val="0"/>
          <w:noProof/>
          <w:color w:val="010202"/>
          <w:spacing w:val="-1"/>
          <w:u w:val="single" w:color="010202"/>
        </w:rPr>
        <w:drawing>
          <wp:anchor distT="0" distB="0" distL="114300" distR="114300" simplePos="0" relativeHeight="251675648" behindDoc="0" locked="0" layoutInCell="1" allowOverlap="1">
            <wp:simplePos x="0" y="0"/>
            <wp:positionH relativeFrom="column">
              <wp:posOffset>3407410</wp:posOffset>
            </wp:positionH>
            <wp:positionV relativeFrom="paragraph">
              <wp:posOffset>200025</wp:posOffset>
            </wp:positionV>
            <wp:extent cx="3531870" cy="28860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531870" cy="2886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6"/>
      <w:r w:rsidR="00A2476B">
        <w:rPr>
          <w:i w:val="0"/>
        </w:rPr>
        <w:t xml:space="preserve">Searched Area #: </w:t>
      </w:r>
      <w:r w:rsidR="00A2476B" w:rsidRPr="00A2476B">
        <w:rPr>
          <w:i w:val="0"/>
        </w:rPr>
        <w:t>1285935</w:t>
      </w:r>
    </w:p>
    <w:p w:rsidR="00485A1B" w:rsidRPr="00591360" w:rsidRDefault="00485A1B" w:rsidP="00485A1B">
      <w:pPr>
        <w:pStyle w:val="BodyText"/>
        <w:ind w:left="360"/>
        <w:jc w:val="both"/>
        <w:rPr>
          <w:i w:val="0"/>
          <w:u w:val="single"/>
        </w:rPr>
      </w:pPr>
    </w:p>
    <w:p w:rsidR="00792C40" w:rsidRDefault="00792C40" w:rsidP="00724511">
      <w:pPr>
        <w:pStyle w:val="BodyText"/>
        <w:jc w:val="both"/>
        <w:rPr>
          <w:rFonts w:ascii="Century Gothic"/>
          <w:i w:val="0"/>
          <w:color w:val="010202"/>
          <w:sz w:val="28"/>
          <w:u w:val="single" w:color="010202"/>
        </w:rPr>
      </w:pPr>
    </w:p>
    <w:p w:rsidR="00485A1B" w:rsidRDefault="00485A1B" w:rsidP="00724511">
      <w:pPr>
        <w:pStyle w:val="BodyText"/>
        <w:jc w:val="both"/>
        <w:rPr>
          <w:rFonts w:ascii="Century Gothic"/>
          <w:i w:val="0"/>
          <w:color w:val="010202"/>
          <w:sz w:val="28"/>
          <w:u w:val="single" w:color="010202"/>
        </w:rPr>
      </w:pPr>
    </w:p>
    <w:p w:rsidR="00485A1B" w:rsidRDefault="00485A1B" w:rsidP="00724511">
      <w:pPr>
        <w:pStyle w:val="BodyText"/>
        <w:jc w:val="both"/>
        <w:rPr>
          <w:rFonts w:ascii="Century Gothic"/>
          <w:i w:val="0"/>
          <w:color w:val="010202"/>
          <w:sz w:val="28"/>
          <w:u w:val="single" w:color="010202"/>
        </w:rPr>
      </w:pPr>
    </w:p>
    <w:p w:rsidR="00421FCC" w:rsidRDefault="00421FCC" w:rsidP="00724511">
      <w:pPr>
        <w:pStyle w:val="BodyText"/>
        <w:jc w:val="both"/>
        <w:rPr>
          <w:rFonts w:ascii="Century Gothic"/>
          <w:i w:val="0"/>
          <w:color w:val="010202"/>
          <w:sz w:val="28"/>
          <w:u w:val="single" w:color="010202"/>
        </w:rPr>
      </w:pPr>
    </w:p>
    <w:p w:rsidR="00421FCC" w:rsidRDefault="00421FCC" w:rsidP="00724511">
      <w:pPr>
        <w:pStyle w:val="BodyText"/>
        <w:jc w:val="both"/>
        <w:rPr>
          <w:rFonts w:ascii="Century Gothic"/>
          <w:i w:val="0"/>
          <w:color w:val="010202"/>
          <w:sz w:val="28"/>
          <w:u w:val="single" w:color="010202"/>
        </w:rPr>
      </w:pPr>
    </w:p>
    <w:p w:rsidR="00941A06" w:rsidRPr="00591360" w:rsidRDefault="00941A06" w:rsidP="00941A06">
      <w:pPr>
        <w:pStyle w:val="BodyText"/>
        <w:jc w:val="both"/>
        <w:rPr>
          <w:rFonts w:asciiTheme="minorHAnsi" w:hAnsiTheme="minorHAnsi" w:cstheme="minorHAnsi"/>
          <w:b/>
          <w:i w:val="0"/>
          <w:sz w:val="28"/>
          <w:u w:val="single"/>
        </w:rPr>
      </w:pPr>
      <w:r w:rsidRPr="00591360">
        <w:rPr>
          <w:rFonts w:asciiTheme="minorHAnsi" w:hAnsiTheme="minorHAnsi" w:cstheme="minorHAnsi"/>
          <w:b/>
          <w:i w:val="0"/>
          <w:sz w:val="28"/>
          <w:u w:val="single"/>
        </w:rPr>
        <w:lastRenderedPageBreak/>
        <w:t>Section</w:t>
      </w:r>
      <w:r w:rsidRPr="00591360">
        <w:rPr>
          <w:rFonts w:asciiTheme="minorHAnsi" w:hAnsiTheme="minorHAnsi" w:cstheme="minorHAnsi"/>
          <w:b/>
          <w:i w:val="0"/>
          <w:spacing w:val="-6"/>
          <w:sz w:val="28"/>
          <w:u w:val="single"/>
        </w:rPr>
        <w:t xml:space="preserve"> </w:t>
      </w:r>
      <w:r w:rsidRPr="00591360">
        <w:rPr>
          <w:rFonts w:asciiTheme="minorHAnsi" w:hAnsiTheme="minorHAnsi" w:cstheme="minorHAnsi"/>
          <w:b/>
          <w:i w:val="0"/>
          <w:sz w:val="28"/>
          <w:u w:val="single"/>
        </w:rPr>
        <w:t>3:</w:t>
      </w:r>
      <w:r w:rsidRPr="00591360">
        <w:rPr>
          <w:rFonts w:asciiTheme="minorHAnsi" w:hAnsiTheme="minorHAnsi" w:cstheme="minorHAnsi"/>
          <w:b/>
          <w:i w:val="0"/>
          <w:spacing w:val="-1"/>
          <w:sz w:val="28"/>
          <w:u w:val="single"/>
        </w:rPr>
        <w:t xml:space="preserve"> </w:t>
      </w:r>
      <w:r w:rsidRPr="00591360">
        <w:rPr>
          <w:rFonts w:asciiTheme="minorHAnsi" w:hAnsiTheme="minorHAnsi" w:cstheme="minorHAnsi"/>
          <w:b/>
          <w:i w:val="0"/>
          <w:sz w:val="28"/>
          <w:u w:val="single"/>
        </w:rPr>
        <w:t>Summary</w:t>
      </w:r>
      <w:r w:rsidRPr="00591360">
        <w:rPr>
          <w:rFonts w:asciiTheme="minorHAnsi" w:hAnsiTheme="minorHAnsi" w:cstheme="minorHAnsi"/>
          <w:b/>
          <w:i w:val="0"/>
          <w:spacing w:val="-1"/>
          <w:sz w:val="28"/>
          <w:u w:val="single"/>
        </w:rPr>
        <w:t xml:space="preserve"> </w:t>
      </w:r>
      <w:r w:rsidRPr="00591360">
        <w:rPr>
          <w:rFonts w:asciiTheme="minorHAnsi" w:hAnsiTheme="minorHAnsi" w:cstheme="minorHAnsi"/>
          <w:b/>
          <w:i w:val="0"/>
          <w:sz w:val="28"/>
          <w:u w:val="single"/>
        </w:rPr>
        <w:t>of</w:t>
      </w:r>
      <w:r w:rsidRPr="00591360">
        <w:rPr>
          <w:rFonts w:asciiTheme="minorHAnsi" w:hAnsiTheme="minorHAnsi" w:cstheme="minorHAnsi"/>
          <w:b/>
          <w:i w:val="0"/>
          <w:spacing w:val="-4"/>
          <w:sz w:val="28"/>
          <w:u w:val="single"/>
        </w:rPr>
        <w:t xml:space="preserve"> </w:t>
      </w:r>
      <w:r w:rsidRPr="00591360">
        <w:rPr>
          <w:rFonts w:asciiTheme="minorHAnsi" w:hAnsiTheme="minorHAnsi" w:cstheme="minorHAnsi"/>
          <w:b/>
          <w:i w:val="0"/>
          <w:sz w:val="28"/>
          <w:u w:val="single"/>
        </w:rPr>
        <w:t>Recommendations</w:t>
      </w:r>
    </w:p>
    <w:p w:rsidR="00941A06" w:rsidRPr="00591360" w:rsidRDefault="00941A06" w:rsidP="00941A06">
      <w:pPr>
        <w:pStyle w:val="BodyText"/>
        <w:jc w:val="both"/>
        <w:rPr>
          <w:i w:val="0"/>
        </w:rPr>
      </w:pPr>
      <w:r w:rsidRPr="00591360">
        <w:rPr>
          <w:i w:val="0"/>
        </w:rPr>
        <w:t>This</w:t>
      </w:r>
      <w:r w:rsidRPr="00591360">
        <w:rPr>
          <w:i w:val="0"/>
          <w:spacing w:val="-3"/>
        </w:rPr>
        <w:t xml:space="preserve"> section </w:t>
      </w:r>
      <w:r w:rsidRPr="00591360">
        <w:rPr>
          <w:i w:val="0"/>
        </w:rPr>
        <w:t>provides</w:t>
      </w:r>
      <w:r w:rsidRPr="00591360">
        <w:rPr>
          <w:i w:val="0"/>
          <w:spacing w:val="-3"/>
        </w:rPr>
        <w:t xml:space="preserve"> </w:t>
      </w:r>
      <w:r w:rsidRPr="00591360">
        <w:rPr>
          <w:i w:val="0"/>
        </w:rPr>
        <w:t>recommendations</w:t>
      </w:r>
      <w:r w:rsidRPr="00591360">
        <w:rPr>
          <w:i w:val="0"/>
          <w:spacing w:val="-1"/>
        </w:rPr>
        <w:t xml:space="preserve"> </w:t>
      </w:r>
      <w:r w:rsidRPr="00591360">
        <w:rPr>
          <w:i w:val="0"/>
        </w:rPr>
        <w:t>of</w:t>
      </w:r>
      <w:r w:rsidRPr="00591360">
        <w:rPr>
          <w:i w:val="0"/>
          <w:spacing w:val="-4"/>
        </w:rPr>
        <w:t xml:space="preserve"> </w:t>
      </w:r>
      <w:r w:rsidRPr="00591360">
        <w:rPr>
          <w:i w:val="0"/>
        </w:rPr>
        <w:t>any</w:t>
      </w:r>
      <w:r w:rsidRPr="00591360">
        <w:rPr>
          <w:i w:val="0"/>
          <w:spacing w:val="-2"/>
        </w:rPr>
        <w:t xml:space="preserve"> </w:t>
      </w:r>
      <w:r w:rsidRPr="00591360">
        <w:rPr>
          <w:i w:val="0"/>
        </w:rPr>
        <w:t>treatment</w:t>
      </w:r>
      <w:r w:rsidRPr="00591360">
        <w:rPr>
          <w:i w:val="0"/>
          <w:spacing w:val="-4"/>
        </w:rPr>
        <w:t xml:space="preserve"> </w:t>
      </w:r>
      <w:r w:rsidRPr="00591360">
        <w:rPr>
          <w:i w:val="0"/>
        </w:rPr>
        <w:t>methods,</w:t>
      </w:r>
      <w:r w:rsidRPr="00591360">
        <w:rPr>
          <w:i w:val="0"/>
          <w:spacing w:val="-2"/>
        </w:rPr>
        <w:t xml:space="preserve"> </w:t>
      </w:r>
      <w:r w:rsidRPr="00591360">
        <w:rPr>
          <w:i w:val="0"/>
        </w:rPr>
        <w:t>monitoring</w:t>
      </w:r>
      <w:r w:rsidRPr="00591360">
        <w:rPr>
          <w:i w:val="0"/>
          <w:spacing w:val="-4"/>
        </w:rPr>
        <w:t xml:space="preserve"> </w:t>
      </w:r>
      <w:r w:rsidRPr="00591360">
        <w:rPr>
          <w:i w:val="0"/>
        </w:rPr>
        <w:t>methods,</w:t>
      </w:r>
      <w:r w:rsidRPr="00591360">
        <w:rPr>
          <w:i w:val="0"/>
          <w:spacing w:val="-2"/>
        </w:rPr>
        <w:t xml:space="preserve"> </w:t>
      </w:r>
      <w:r w:rsidRPr="00591360">
        <w:rPr>
          <w:i w:val="0"/>
        </w:rPr>
        <w:t>and</w:t>
      </w:r>
      <w:r w:rsidRPr="00591360">
        <w:rPr>
          <w:i w:val="0"/>
          <w:spacing w:val="-4"/>
        </w:rPr>
        <w:t xml:space="preserve"> </w:t>
      </w:r>
      <w:r w:rsidRPr="00591360">
        <w:rPr>
          <w:i w:val="0"/>
        </w:rPr>
        <w:t>restoration</w:t>
      </w:r>
      <w:r w:rsidRPr="00591360">
        <w:rPr>
          <w:i w:val="0"/>
          <w:spacing w:val="-4"/>
        </w:rPr>
        <w:t xml:space="preserve"> </w:t>
      </w:r>
      <w:r w:rsidRPr="00591360">
        <w:rPr>
          <w:i w:val="0"/>
        </w:rPr>
        <w:t>efforts</w:t>
      </w:r>
      <w:r w:rsidRPr="00591360">
        <w:rPr>
          <w:i w:val="0"/>
          <w:spacing w:val="-3"/>
        </w:rPr>
        <w:t xml:space="preserve"> </w:t>
      </w:r>
      <w:r w:rsidRPr="00591360">
        <w:rPr>
          <w:i w:val="0"/>
        </w:rPr>
        <w:t>based</w:t>
      </w:r>
      <w:r w:rsidRPr="00591360">
        <w:rPr>
          <w:i w:val="0"/>
          <w:spacing w:val="-4"/>
        </w:rPr>
        <w:t xml:space="preserve"> </w:t>
      </w:r>
      <w:r w:rsidRPr="00591360">
        <w:rPr>
          <w:i w:val="0"/>
        </w:rPr>
        <w:t>on</w:t>
      </w:r>
      <w:r w:rsidRPr="00591360">
        <w:rPr>
          <w:i w:val="0"/>
          <w:spacing w:val="-4"/>
        </w:rPr>
        <w:t xml:space="preserve"> </w:t>
      </w:r>
      <w:r w:rsidRPr="00591360">
        <w:rPr>
          <w:i w:val="0"/>
        </w:rPr>
        <w:t>the</w:t>
      </w:r>
      <w:r w:rsidRPr="00591360">
        <w:rPr>
          <w:i w:val="0"/>
          <w:spacing w:val="-3"/>
        </w:rPr>
        <w:t xml:space="preserve"> </w:t>
      </w:r>
      <w:r w:rsidRPr="00591360">
        <w:rPr>
          <w:i w:val="0"/>
        </w:rPr>
        <w:t>survey.</w:t>
      </w:r>
    </w:p>
    <w:p w:rsidR="00941A06" w:rsidRPr="00591360" w:rsidRDefault="00941A06" w:rsidP="00941A06">
      <w:pPr>
        <w:pStyle w:val="BodyText"/>
        <w:jc w:val="both"/>
        <w:rPr>
          <w:i w:val="0"/>
          <w:u w:color="010202"/>
        </w:rPr>
      </w:pPr>
    </w:p>
    <w:p w:rsidR="00724511" w:rsidRPr="00591360" w:rsidRDefault="00724511" w:rsidP="00724511">
      <w:pPr>
        <w:pStyle w:val="BodyText"/>
        <w:jc w:val="both"/>
        <w:rPr>
          <w:i w:val="0"/>
        </w:rPr>
      </w:pPr>
      <w:r w:rsidRPr="0004076F">
        <w:rPr>
          <w:b/>
          <w:i w:val="0"/>
          <w:iCs w:val="0"/>
          <w:u w:val="single"/>
        </w:rPr>
        <w:t>Additional Notes:</w:t>
      </w:r>
      <w:r w:rsidRPr="00591360">
        <w:rPr>
          <w:i w:val="0"/>
          <w:iCs w:val="0"/>
        </w:rPr>
        <w:t xml:space="preserve"> Describe any barriers or issues that arose before or during the survey. Issues arising before completing the survey could include: trouble contacting owner, extended time to obtain permission, trouble accessing the property, etc. Barriers arising during the survey could include: downed trees, trail is closed off, hazards on site, unforeseen injury, inclement weather, etc. Provide any advice that could limit barriers or issues in the future.</w:t>
      </w:r>
    </w:p>
    <w:p w:rsidR="00724511" w:rsidRPr="005222E9" w:rsidRDefault="005222E9" w:rsidP="00941A06">
      <w:pPr>
        <w:pStyle w:val="BodyText"/>
        <w:jc w:val="both"/>
        <w:rPr>
          <w:i w:val="0"/>
          <w:u w:color="010202"/>
        </w:rPr>
      </w:pPr>
      <w:r>
        <w:rPr>
          <w:i w:val="0"/>
          <w:u w:color="010202"/>
        </w:rPr>
        <w:tab/>
        <w:t>This survey went smoothly. Trails are well marked within the forest but there is no known map of the trails. Trails are relatively well maintained at this site but be prepared for wet swampy areas before trailing here.</w:t>
      </w:r>
    </w:p>
    <w:p w:rsidR="00591360" w:rsidRPr="00591360" w:rsidRDefault="00591360" w:rsidP="00941A06">
      <w:pPr>
        <w:pStyle w:val="BodyText"/>
        <w:jc w:val="both"/>
        <w:rPr>
          <w:i w:val="0"/>
          <w:u w:val="single" w:color="010202"/>
        </w:rPr>
      </w:pPr>
    </w:p>
    <w:p w:rsidR="00941A06" w:rsidRPr="00591360" w:rsidRDefault="00941A06" w:rsidP="00941A06">
      <w:pPr>
        <w:pStyle w:val="BodyText"/>
        <w:jc w:val="both"/>
        <w:rPr>
          <w:i w:val="0"/>
        </w:rPr>
      </w:pPr>
      <w:r w:rsidRPr="0004076F">
        <w:rPr>
          <w:b/>
          <w:i w:val="0"/>
          <w:u w:val="single" w:color="010202"/>
        </w:rPr>
        <w:t>Treatment:</w:t>
      </w:r>
      <w:r w:rsidRPr="00591360">
        <w:rPr>
          <w:i w:val="0"/>
        </w:rPr>
        <w:t xml:space="preserve"> Describe briefly any recommendations for future treatment methods, why they are recommended, and any alternatives to consider. Please use</w:t>
      </w:r>
      <w:r w:rsidRPr="00591360">
        <w:rPr>
          <w:i w:val="0"/>
          <w:spacing w:val="-34"/>
        </w:rPr>
        <w:t xml:space="preserve"> </w:t>
      </w:r>
      <w:r w:rsidRPr="00591360">
        <w:rPr>
          <w:i w:val="0"/>
        </w:rPr>
        <w:t>abundance</w:t>
      </w:r>
      <w:r w:rsidRPr="00591360">
        <w:rPr>
          <w:i w:val="0"/>
          <w:spacing w:val="-2"/>
        </w:rPr>
        <w:t xml:space="preserve"> </w:t>
      </w:r>
      <w:r w:rsidRPr="00591360">
        <w:rPr>
          <w:i w:val="0"/>
        </w:rPr>
        <w:t>and site-specific factors</w:t>
      </w:r>
      <w:r w:rsidRPr="00591360">
        <w:rPr>
          <w:i w:val="0"/>
          <w:spacing w:val="-2"/>
        </w:rPr>
        <w:t xml:space="preserve"> </w:t>
      </w:r>
      <w:r w:rsidRPr="00591360">
        <w:rPr>
          <w:i w:val="0"/>
        </w:rPr>
        <w:t>in</w:t>
      </w:r>
      <w:r w:rsidRPr="00591360">
        <w:rPr>
          <w:i w:val="0"/>
          <w:spacing w:val="1"/>
        </w:rPr>
        <w:t xml:space="preserve"> </w:t>
      </w:r>
      <w:r w:rsidRPr="00591360">
        <w:rPr>
          <w:i w:val="0"/>
        </w:rPr>
        <w:t>your</w:t>
      </w:r>
      <w:r w:rsidRPr="00591360">
        <w:rPr>
          <w:i w:val="0"/>
          <w:spacing w:val="-2"/>
        </w:rPr>
        <w:t xml:space="preserve"> </w:t>
      </w:r>
      <w:r w:rsidRPr="00591360">
        <w:rPr>
          <w:i w:val="0"/>
        </w:rPr>
        <w:t>treatment</w:t>
      </w:r>
      <w:r w:rsidRPr="00591360">
        <w:rPr>
          <w:i w:val="0"/>
          <w:spacing w:val="-3"/>
        </w:rPr>
        <w:t xml:space="preserve"> </w:t>
      </w:r>
      <w:r w:rsidRPr="00591360">
        <w:rPr>
          <w:i w:val="0"/>
        </w:rPr>
        <w:t xml:space="preserve">recommendation. </w:t>
      </w:r>
      <w:r w:rsidRPr="00591360">
        <w:rPr>
          <w:i w:val="0"/>
          <w:u w:color="010202"/>
        </w:rPr>
        <w:t>Optiona</w:t>
      </w:r>
      <w:r w:rsidRPr="00591360">
        <w:rPr>
          <w:i w:val="0"/>
        </w:rPr>
        <w:t>l:</w:t>
      </w:r>
      <w:r w:rsidRPr="00591360">
        <w:rPr>
          <w:i w:val="0"/>
          <w:spacing w:val="-1"/>
        </w:rPr>
        <w:t xml:space="preserve"> </w:t>
      </w:r>
      <w:r w:rsidRPr="00591360">
        <w:rPr>
          <w:i w:val="0"/>
        </w:rPr>
        <w:t>Attach</w:t>
      </w:r>
      <w:r w:rsidRPr="00591360">
        <w:rPr>
          <w:i w:val="0"/>
          <w:spacing w:val="-2"/>
        </w:rPr>
        <w:t xml:space="preserve"> </w:t>
      </w:r>
      <w:r w:rsidRPr="00591360">
        <w:rPr>
          <w:i w:val="0"/>
        </w:rPr>
        <w:t>or</w:t>
      </w:r>
      <w:r w:rsidRPr="00591360">
        <w:rPr>
          <w:i w:val="0"/>
          <w:spacing w:val="-2"/>
        </w:rPr>
        <w:t xml:space="preserve"> </w:t>
      </w:r>
      <w:r w:rsidRPr="00591360">
        <w:rPr>
          <w:i w:val="0"/>
        </w:rPr>
        <w:t>reference</w:t>
      </w:r>
      <w:r w:rsidRPr="00591360">
        <w:rPr>
          <w:i w:val="0"/>
          <w:spacing w:val="-1"/>
        </w:rPr>
        <w:t xml:space="preserve"> </w:t>
      </w:r>
      <w:r w:rsidRPr="00591360">
        <w:rPr>
          <w:i w:val="0"/>
        </w:rPr>
        <w:t>BMP</w:t>
      </w:r>
      <w:r w:rsidRPr="00591360">
        <w:rPr>
          <w:i w:val="0"/>
          <w:spacing w:val="-1"/>
        </w:rPr>
        <w:t xml:space="preserve"> </w:t>
      </w:r>
      <w:r w:rsidRPr="00591360">
        <w:rPr>
          <w:i w:val="0"/>
        </w:rPr>
        <w:t>guidance</w:t>
      </w:r>
      <w:r w:rsidRPr="00591360">
        <w:rPr>
          <w:i w:val="0"/>
          <w:spacing w:val="-2"/>
        </w:rPr>
        <w:t xml:space="preserve"> </w:t>
      </w:r>
      <w:r w:rsidRPr="00591360">
        <w:rPr>
          <w:i w:val="0"/>
        </w:rPr>
        <w:t xml:space="preserve">document. Consider state and local permitting requirements. </w:t>
      </w:r>
    </w:p>
    <w:p w:rsidR="00941A06" w:rsidRPr="00591360" w:rsidRDefault="005222E9" w:rsidP="00941A06">
      <w:pPr>
        <w:pStyle w:val="BodyText"/>
        <w:jc w:val="both"/>
        <w:rPr>
          <w:i w:val="0"/>
        </w:rPr>
      </w:pPr>
      <w:r>
        <w:rPr>
          <w:i w:val="0"/>
        </w:rPr>
        <w:tab/>
        <w:t>Currently, there are no treatments recommended for this site.</w:t>
      </w:r>
    </w:p>
    <w:p w:rsidR="00941A06" w:rsidRPr="00591360" w:rsidRDefault="00941A06" w:rsidP="00941A06">
      <w:pPr>
        <w:pStyle w:val="BodyText"/>
        <w:jc w:val="both"/>
        <w:rPr>
          <w:i w:val="0"/>
          <w:spacing w:val="-1"/>
          <w:u w:color="010202"/>
        </w:rPr>
      </w:pPr>
    </w:p>
    <w:p w:rsidR="00941A06" w:rsidRPr="00591360" w:rsidRDefault="00941A06" w:rsidP="00941A06">
      <w:pPr>
        <w:pStyle w:val="BodyText"/>
        <w:jc w:val="both"/>
        <w:rPr>
          <w:i w:val="0"/>
          <w:spacing w:val="-10"/>
        </w:rPr>
      </w:pPr>
      <w:r w:rsidRPr="0004076F">
        <w:rPr>
          <w:b/>
          <w:i w:val="0"/>
          <w:spacing w:val="-1"/>
          <w:u w:val="single" w:color="010202"/>
        </w:rPr>
        <w:t>Post-Survey</w:t>
      </w:r>
      <w:r w:rsidRPr="0004076F">
        <w:rPr>
          <w:b/>
          <w:i w:val="0"/>
          <w:spacing w:val="-5"/>
          <w:u w:val="single" w:color="010202"/>
        </w:rPr>
        <w:t xml:space="preserve"> </w:t>
      </w:r>
      <w:r w:rsidRPr="0004076F">
        <w:rPr>
          <w:b/>
          <w:i w:val="0"/>
          <w:spacing w:val="-1"/>
          <w:u w:val="single" w:color="010202"/>
        </w:rPr>
        <w:t>Monitoring:</w:t>
      </w:r>
      <w:r w:rsidRPr="00591360">
        <w:rPr>
          <w:i w:val="0"/>
          <w:spacing w:val="-3"/>
        </w:rPr>
        <w:t xml:space="preserve"> </w:t>
      </w:r>
      <w:r w:rsidRPr="00591360">
        <w:rPr>
          <w:i w:val="0"/>
          <w:spacing w:val="-1"/>
        </w:rPr>
        <w:t>Briefly</w:t>
      </w:r>
      <w:r w:rsidRPr="00591360">
        <w:rPr>
          <w:i w:val="0"/>
          <w:spacing w:val="-8"/>
        </w:rPr>
        <w:t xml:space="preserve"> </w:t>
      </w:r>
      <w:r w:rsidRPr="00591360">
        <w:rPr>
          <w:i w:val="0"/>
          <w:spacing w:val="-1"/>
        </w:rPr>
        <w:t>explain</w:t>
      </w:r>
      <w:r w:rsidRPr="00591360">
        <w:rPr>
          <w:i w:val="0"/>
          <w:spacing w:val="-9"/>
        </w:rPr>
        <w:t xml:space="preserve"> </w:t>
      </w:r>
      <w:r w:rsidRPr="00591360">
        <w:rPr>
          <w:i w:val="0"/>
          <w:spacing w:val="-1"/>
        </w:rPr>
        <w:t>the</w:t>
      </w:r>
      <w:r w:rsidRPr="00591360">
        <w:rPr>
          <w:i w:val="0"/>
          <w:spacing w:val="-7"/>
        </w:rPr>
        <w:t xml:space="preserve"> </w:t>
      </w:r>
      <w:r w:rsidRPr="00591360">
        <w:rPr>
          <w:i w:val="0"/>
          <w:spacing w:val="-1"/>
        </w:rPr>
        <w:t>monitoring</w:t>
      </w:r>
      <w:r w:rsidRPr="00591360">
        <w:rPr>
          <w:i w:val="0"/>
          <w:spacing w:val="-6"/>
        </w:rPr>
        <w:t xml:space="preserve"> </w:t>
      </w:r>
      <w:r w:rsidRPr="00591360">
        <w:rPr>
          <w:i w:val="0"/>
          <w:spacing w:val="-1"/>
        </w:rPr>
        <w:t>procedure,</w:t>
      </w:r>
      <w:r w:rsidRPr="00591360">
        <w:rPr>
          <w:i w:val="0"/>
          <w:spacing w:val="-6"/>
        </w:rPr>
        <w:t xml:space="preserve"> </w:t>
      </w:r>
      <w:r w:rsidRPr="00591360">
        <w:rPr>
          <w:i w:val="0"/>
        </w:rPr>
        <w:t>when</w:t>
      </w:r>
      <w:r w:rsidRPr="00591360">
        <w:rPr>
          <w:i w:val="0"/>
          <w:spacing w:val="-9"/>
        </w:rPr>
        <w:t xml:space="preserve"> </w:t>
      </w:r>
      <w:r w:rsidRPr="00591360">
        <w:rPr>
          <w:i w:val="0"/>
        </w:rPr>
        <w:t>it</w:t>
      </w:r>
      <w:r w:rsidRPr="00591360">
        <w:rPr>
          <w:i w:val="0"/>
          <w:spacing w:val="-9"/>
        </w:rPr>
        <w:t xml:space="preserve"> </w:t>
      </w:r>
      <w:r w:rsidRPr="00591360">
        <w:rPr>
          <w:i w:val="0"/>
        </w:rPr>
        <w:t>will</w:t>
      </w:r>
      <w:r w:rsidRPr="00591360">
        <w:rPr>
          <w:i w:val="0"/>
          <w:spacing w:val="-8"/>
        </w:rPr>
        <w:t xml:space="preserve"> </w:t>
      </w:r>
      <w:r w:rsidRPr="00591360">
        <w:rPr>
          <w:i w:val="0"/>
        </w:rPr>
        <w:t>occur,</w:t>
      </w:r>
      <w:r w:rsidRPr="00591360">
        <w:rPr>
          <w:i w:val="0"/>
          <w:spacing w:val="-7"/>
        </w:rPr>
        <w:t xml:space="preserve"> </w:t>
      </w:r>
      <w:r w:rsidRPr="00591360">
        <w:rPr>
          <w:i w:val="0"/>
        </w:rPr>
        <w:t>and</w:t>
      </w:r>
      <w:r w:rsidRPr="00591360">
        <w:rPr>
          <w:i w:val="0"/>
          <w:spacing w:val="-9"/>
        </w:rPr>
        <w:t xml:space="preserve"> </w:t>
      </w:r>
      <w:r w:rsidRPr="00591360">
        <w:rPr>
          <w:i w:val="0"/>
        </w:rPr>
        <w:t>who</w:t>
      </w:r>
      <w:r w:rsidRPr="00591360">
        <w:rPr>
          <w:i w:val="0"/>
          <w:spacing w:val="-8"/>
        </w:rPr>
        <w:t xml:space="preserve"> </w:t>
      </w:r>
      <w:r w:rsidRPr="00591360">
        <w:rPr>
          <w:i w:val="0"/>
        </w:rPr>
        <w:t>will</w:t>
      </w:r>
      <w:r w:rsidRPr="00591360">
        <w:rPr>
          <w:i w:val="0"/>
          <w:spacing w:val="-9"/>
        </w:rPr>
        <w:t xml:space="preserve"> </w:t>
      </w:r>
      <w:r w:rsidRPr="00591360">
        <w:rPr>
          <w:i w:val="0"/>
        </w:rPr>
        <w:t>complete</w:t>
      </w:r>
      <w:r w:rsidRPr="00591360">
        <w:rPr>
          <w:i w:val="0"/>
          <w:spacing w:val="-8"/>
        </w:rPr>
        <w:t xml:space="preserve"> </w:t>
      </w:r>
      <w:r w:rsidRPr="00591360">
        <w:rPr>
          <w:i w:val="0"/>
        </w:rPr>
        <w:t>it.</w:t>
      </w:r>
      <w:r w:rsidRPr="00591360">
        <w:rPr>
          <w:i w:val="0"/>
          <w:spacing w:val="-7"/>
        </w:rPr>
        <w:t xml:space="preserve"> </w:t>
      </w:r>
      <w:r w:rsidRPr="00591360">
        <w:rPr>
          <w:i w:val="0"/>
        </w:rPr>
        <w:t>Consider</w:t>
      </w:r>
      <w:r w:rsidRPr="00591360">
        <w:rPr>
          <w:i w:val="0"/>
          <w:spacing w:val="-7"/>
        </w:rPr>
        <w:t xml:space="preserve"> </w:t>
      </w:r>
      <w:r w:rsidRPr="00591360">
        <w:rPr>
          <w:i w:val="0"/>
        </w:rPr>
        <w:t>the</w:t>
      </w:r>
      <w:r w:rsidRPr="00591360">
        <w:rPr>
          <w:i w:val="0"/>
          <w:spacing w:val="-7"/>
        </w:rPr>
        <w:t xml:space="preserve"> </w:t>
      </w:r>
      <w:r w:rsidRPr="00591360">
        <w:rPr>
          <w:i w:val="0"/>
        </w:rPr>
        <w:t>phenology</w:t>
      </w:r>
      <w:r w:rsidRPr="00591360">
        <w:rPr>
          <w:i w:val="0"/>
          <w:spacing w:val="-7"/>
        </w:rPr>
        <w:t xml:space="preserve"> </w:t>
      </w:r>
      <w:r w:rsidRPr="00591360">
        <w:rPr>
          <w:i w:val="0"/>
        </w:rPr>
        <w:t>of</w:t>
      </w:r>
      <w:r w:rsidRPr="00591360">
        <w:rPr>
          <w:i w:val="0"/>
          <w:spacing w:val="-9"/>
        </w:rPr>
        <w:t xml:space="preserve"> </w:t>
      </w:r>
      <w:r w:rsidRPr="00591360">
        <w:rPr>
          <w:i w:val="0"/>
        </w:rPr>
        <w:t>species</w:t>
      </w:r>
      <w:r w:rsidRPr="00591360">
        <w:rPr>
          <w:i w:val="0"/>
          <w:spacing w:val="-7"/>
        </w:rPr>
        <w:t xml:space="preserve"> </w:t>
      </w:r>
      <w:r w:rsidRPr="00591360">
        <w:rPr>
          <w:i w:val="0"/>
        </w:rPr>
        <w:t>when</w:t>
      </w:r>
      <w:r w:rsidRPr="00591360">
        <w:rPr>
          <w:i w:val="0"/>
          <w:spacing w:val="1"/>
        </w:rPr>
        <w:t xml:space="preserve"> </w:t>
      </w:r>
      <w:r w:rsidRPr="00591360">
        <w:rPr>
          <w:i w:val="0"/>
        </w:rPr>
        <w:t>suggesting</w:t>
      </w:r>
      <w:r w:rsidRPr="00591360">
        <w:rPr>
          <w:i w:val="0"/>
          <w:spacing w:val="-12"/>
        </w:rPr>
        <w:t xml:space="preserve"> </w:t>
      </w:r>
      <w:r w:rsidRPr="00591360">
        <w:rPr>
          <w:i w:val="0"/>
        </w:rPr>
        <w:t>time-lines.</w:t>
      </w:r>
      <w:r w:rsidRPr="00591360">
        <w:rPr>
          <w:i w:val="0"/>
          <w:spacing w:val="-10"/>
        </w:rPr>
        <w:t xml:space="preserve"> If a control such as eradication, suppression, and exclusion is selected, will a management plan be drafted? If a plan is needed, please contact the CR-PRISM Office for a template of our Invasive Species Management Plan. </w:t>
      </w:r>
    </w:p>
    <w:p w:rsidR="00941A06" w:rsidRPr="00591360" w:rsidRDefault="005222E9" w:rsidP="00941A06">
      <w:pPr>
        <w:pStyle w:val="BodyText"/>
        <w:jc w:val="both"/>
        <w:rPr>
          <w:i w:val="0"/>
        </w:rPr>
      </w:pPr>
      <w:r>
        <w:rPr>
          <w:i w:val="0"/>
        </w:rPr>
        <w:tab/>
        <w:t>The Capital Region PRISM will continue to survey this area as it is one of the PCAs of the PRISM. More trails need to be surveyed to determine highest priorities on site for surveying. A hemlock woolly adelgid survey should be conducted around the wetlands as they seem to have hemlocks lining the shoreline and a high presence of waterfowl.</w:t>
      </w:r>
    </w:p>
    <w:sectPr w:rsidR="00941A06" w:rsidRPr="00591360" w:rsidSect="00367434">
      <w:footerReference w:type="default" r:id="rId18"/>
      <w:pgSz w:w="12240" w:h="15840"/>
      <w:pgMar w:top="1008" w:right="1008" w:bottom="1008" w:left="1008" w:header="0" w:footer="35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22DF" w:rsidRDefault="006022DF">
      <w:r>
        <w:separator/>
      </w:r>
    </w:p>
  </w:endnote>
  <w:endnote w:type="continuationSeparator" w:id="0">
    <w:p w:rsidR="006022DF" w:rsidRDefault="00602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Raleway">
    <w:altName w:val="Trebuchet MS"/>
    <w:charset w:val="00"/>
    <w:family w:val="auto"/>
    <w:pitch w:val="variable"/>
    <w:sig w:usb0="A00002FF" w:usb1="5000205B" w:usb2="00000000" w:usb3="00000000" w:csb0="00000197" w:csb1="00000000"/>
  </w:font>
  <w:font w:name="Raleway SemiBold">
    <w:altName w:val="Trebuchet MS"/>
    <w:charset w:val="00"/>
    <w:family w:val="auto"/>
    <w:pitch w:val="variable"/>
    <w:sig w:usb0="A00002FF" w:usb1="5000205B"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ADE" w:rsidRDefault="0062358C">
    <w:pPr>
      <w:pStyle w:val="BodyText"/>
      <w:spacing w:line="14" w:lineRule="auto"/>
      <w:rPr>
        <w:i w:val="0"/>
        <w:sz w:val="20"/>
      </w:rPr>
    </w:pPr>
    <w:r>
      <w:rPr>
        <w:noProof/>
      </w:rPr>
      <mc:AlternateContent>
        <mc:Choice Requires="wps">
          <w:drawing>
            <wp:anchor distT="0" distB="0" distL="114300" distR="114300" simplePos="0" relativeHeight="487156224" behindDoc="1" locked="0" layoutInCell="1" allowOverlap="1">
              <wp:simplePos x="0" y="0"/>
              <wp:positionH relativeFrom="page">
                <wp:posOffset>7227570</wp:posOffset>
              </wp:positionH>
              <wp:positionV relativeFrom="page">
                <wp:posOffset>9696450</wp:posOffset>
              </wp:positionV>
              <wp:extent cx="350520" cy="127635"/>
              <wp:effectExtent l="0" t="0" r="0" b="0"/>
              <wp:wrapNone/>
              <wp:docPr id="2" name="docshape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6ADE" w:rsidRDefault="006B737A">
                          <w:pPr>
                            <w:spacing w:line="184" w:lineRule="exact"/>
                            <w:ind w:left="20"/>
                            <w:rPr>
                              <w:sz w:val="16"/>
                            </w:rPr>
                          </w:pPr>
                          <w:r>
                            <w:rPr>
                              <w:color w:val="010202"/>
                              <w:w w:val="105"/>
                              <w:sz w:val="16"/>
                            </w:rPr>
                            <w:t>Page</w:t>
                          </w:r>
                          <w:r>
                            <w:rPr>
                              <w:color w:val="010202"/>
                              <w:spacing w:val="-2"/>
                              <w:w w:val="105"/>
                              <w:sz w:val="16"/>
                            </w:rPr>
                            <w:t xml:space="preserve"> </w:t>
                          </w:r>
                          <w:r>
                            <w:fldChar w:fldCharType="begin"/>
                          </w:r>
                          <w:r>
                            <w:rPr>
                              <w:color w:val="010202"/>
                              <w:w w:val="105"/>
                              <w:sz w:val="16"/>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9" o:spid="_x0000_s1029" type="#_x0000_t202" style="position:absolute;margin-left:569.1pt;margin-top:763.5pt;width:27.6pt;height:10.05pt;z-index:-1616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YKWrAIAAKgFAAAOAAAAZHJzL2Uyb0RvYy54bWysVG1vmzAQ/j5p/8Hyd8pLIQmopGpDmCZ1&#10;L1K3H+BgE6yBzWwnpKv233c2IU1bTZq28cE67PNz99w9vqvrQ9eiPVOaS5Hj8CLAiIlKUi62Of76&#10;pfQWGGlDBCWtFCzHD0zj6+XbN1dDn7FINrKlTCEAETob+hw3xvSZ7+uqYR3RF7JnAg5rqTpi4Fdt&#10;farIAOhd60dBMPMHqWivZMW0ht1iPMRLh1/XrDKf6lozg9ocQ27GrcqtG7v6yyuSbRXpG14d0yB/&#10;kUVHuICgJ6iCGIJ2ir+C6nilpJa1uahk58u65hVzHIBNGLxgc9+QnjkuUBzdn8qk/x9s9XH/WSFO&#10;cxxhJEgHLaKy0jbwPLXVGXqdgdN9D27mcCsP0GXHVPd3svqmkZCrhogtu1FKDg0jFLIL7U3/7OqI&#10;oy3IZvggKYQhOyMd0KFWnS0dFAMBOnTp4dQZdjCogs3LJEgiOKngKIzms8vERSDZdLlX2rxjskPW&#10;yLGCxjtwsr/TxiZDssnFxhKy5G3rmt+KZxvgOO5AaLhqz2wSrpePaZCuF+tF7MXRbO3FQVF4N+Uq&#10;9mZlOE+Ky2K1KsKfNm4YZw2nlAkbZtJVGP9Z344KHxVxUpaWLacWzqak1XazahXaE9B16b5jQc7c&#10;/OdpuCIAlxeUwigObqPUK2eLuReXceKl82DhBWF6m86COI2L8jmlOy7Yv1NCQ47TJEpGLf2WW+C+&#10;19xI1nEDk6PlXY4XJyeSWQWuBXWtNYS3o31WCpv+Uymg3VOjnV6tREexmsPmAChWxBtJH0C5SoKy&#10;QIQw7sBopPqB0QCjI8f6+44ohlH7XoD67ZyZDDUZm8kgooKrOTYYjebKjPNo1yu+bQB5fF9C3sAL&#10;qblT71MWx3cF48CROI4uO2/O/53X04Bd/gIAAP//AwBQSwMEFAAGAAgAAAAhAIP/zBfjAAAADwEA&#10;AA8AAABkcnMvZG93bnJldi54bWxMj81OwzAQhO9IvIO1SNyok7T0J8SpKgSnSog0HDg6sZtYjdch&#10;dtvw9t2c4LazO5r9JtuOtmMXPXjjUEA8i4BprJ0y2Aj4Kt+f1sB8kKhk51AL+NUetvn9XSZT5a5Y&#10;6MshNIxC0KdSQBtCn3Lu61Zb6Weu10i3oxusDCSHhqtBXincdjyJoiW30iB9aGWvX1tdnw5nK2D3&#10;jcWb+fmoPotjYcpyE+F+eRLi8WHcvQALegx/ZpjwCR1yYqrcGZVnHel4vk7IS9NzsqJakyfezBfA&#10;qmm3WMXA84z/75HfAAAA//8DAFBLAQItABQABgAIAAAAIQC2gziS/gAAAOEBAAATAAAAAAAAAAAA&#10;AAAAAAAAAABbQ29udGVudF9UeXBlc10ueG1sUEsBAi0AFAAGAAgAAAAhADj9If/WAAAAlAEAAAsA&#10;AAAAAAAAAAAAAAAALwEAAF9yZWxzLy5yZWxzUEsBAi0AFAAGAAgAAAAhAJ6tgpasAgAAqAUAAA4A&#10;AAAAAAAAAAAAAAAALgIAAGRycy9lMm9Eb2MueG1sUEsBAi0AFAAGAAgAAAAhAIP/zBfjAAAADwEA&#10;AA8AAAAAAAAAAAAAAAAABgUAAGRycy9kb3ducmV2LnhtbFBLBQYAAAAABAAEAPMAAAAWBgAAAAA=&#10;" filled="f" stroked="f">
              <v:textbox inset="0,0,0,0">
                <w:txbxContent>
                  <w:p w:rsidR="00046ADE" w:rsidRDefault="006B737A">
                    <w:pPr>
                      <w:spacing w:line="184" w:lineRule="exact"/>
                      <w:ind w:left="20"/>
                      <w:rPr>
                        <w:sz w:val="16"/>
                      </w:rPr>
                    </w:pPr>
                    <w:r>
                      <w:rPr>
                        <w:color w:val="010202"/>
                        <w:w w:val="105"/>
                        <w:sz w:val="16"/>
                      </w:rPr>
                      <w:t>Page</w:t>
                    </w:r>
                    <w:r>
                      <w:rPr>
                        <w:color w:val="010202"/>
                        <w:spacing w:val="-2"/>
                        <w:w w:val="105"/>
                        <w:sz w:val="16"/>
                      </w:rPr>
                      <w:t xml:space="preserve"> </w:t>
                    </w:r>
                    <w:r>
                      <w:fldChar w:fldCharType="begin"/>
                    </w:r>
                    <w:r>
                      <w:rPr>
                        <w:color w:val="010202"/>
                        <w:w w:val="105"/>
                        <w:sz w:val="16"/>
                      </w:rPr>
                      <w:instrText xml:space="preserve"> PAGE </w:instrText>
                    </w:r>
                    <w:r>
                      <w:fldChar w:fldCharType="separate"/>
                    </w:r>
                    <w: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22DF" w:rsidRDefault="006022DF">
      <w:r>
        <w:separator/>
      </w:r>
    </w:p>
  </w:footnote>
  <w:footnote w:type="continuationSeparator" w:id="0">
    <w:p w:rsidR="006022DF" w:rsidRDefault="006022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8C1976"/>
    <w:multiLevelType w:val="hybridMultilevel"/>
    <w:tmpl w:val="0ECE64C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DDE753C"/>
    <w:multiLevelType w:val="hybridMultilevel"/>
    <w:tmpl w:val="7D48BAB4"/>
    <w:lvl w:ilvl="0" w:tplc="FB826AEA">
      <w:numFmt w:val="bullet"/>
      <w:lvlText w:val="-"/>
      <w:lvlJc w:val="left"/>
      <w:pPr>
        <w:ind w:left="287" w:hanging="287"/>
      </w:pPr>
      <w:rPr>
        <w:rFonts w:ascii="Century Gothic" w:eastAsia="Century Gothic" w:hAnsi="Century Gothic" w:cs="Century Gothic" w:hint="default"/>
        <w:b/>
        <w:bCs/>
        <w:i/>
        <w:iCs/>
        <w:color w:val="010202"/>
        <w:w w:val="75"/>
        <w:sz w:val="20"/>
        <w:szCs w:val="20"/>
        <w:lang w:val="en-US" w:eastAsia="en-US" w:bidi="ar-SA"/>
      </w:rPr>
    </w:lvl>
    <w:lvl w:ilvl="1" w:tplc="0C8CACCE">
      <w:numFmt w:val="bullet"/>
      <w:lvlText w:val="•"/>
      <w:lvlJc w:val="left"/>
      <w:pPr>
        <w:ind w:left="1395" w:hanging="287"/>
      </w:pPr>
      <w:rPr>
        <w:rFonts w:hint="default"/>
        <w:lang w:val="en-US" w:eastAsia="en-US" w:bidi="ar-SA"/>
      </w:rPr>
    </w:lvl>
    <w:lvl w:ilvl="2" w:tplc="F8E02BA4">
      <w:numFmt w:val="bullet"/>
      <w:lvlText w:val="•"/>
      <w:lvlJc w:val="left"/>
      <w:pPr>
        <w:ind w:left="2495" w:hanging="287"/>
      </w:pPr>
      <w:rPr>
        <w:rFonts w:hint="default"/>
        <w:lang w:val="en-US" w:eastAsia="en-US" w:bidi="ar-SA"/>
      </w:rPr>
    </w:lvl>
    <w:lvl w:ilvl="3" w:tplc="7C74F5F4">
      <w:numFmt w:val="bullet"/>
      <w:lvlText w:val="•"/>
      <w:lvlJc w:val="left"/>
      <w:pPr>
        <w:ind w:left="3595" w:hanging="287"/>
      </w:pPr>
      <w:rPr>
        <w:rFonts w:hint="default"/>
        <w:lang w:val="en-US" w:eastAsia="en-US" w:bidi="ar-SA"/>
      </w:rPr>
    </w:lvl>
    <w:lvl w:ilvl="4" w:tplc="50564E2C">
      <w:numFmt w:val="bullet"/>
      <w:lvlText w:val="•"/>
      <w:lvlJc w:val="left"/>
      <w:pPr>
        <w:ind w:left="4695" w:hanging="287"/>
      </w:pPr>
      <w:rPr>
        <w:rFonts w:hint="default"/>
        <w:lang w:val="en-US" w:eastAsia="en-US" w:bidi="ar-SA"/>
      </w:rPr>
    </w:lvl>
    <w:lvl w:ilvl="5" w:tplc="5C48A64E">
      <w:numFmt w:val="bullet"/>
      <w:lvlText w:val="•"/>
      <w:lvlJc w:val="left"/>
      <w:pPr>
        <w:ind w:left="5795" w:hanging="287"/>
      </w:pPr>
      <w:rPr>
        <w:rFonts w:hint="default"/>
        <w:lang w:val="en-US" w:eastAsia="en-US" w:bidi="ar-SA"/>
      </w:rPr>
    </w:lvl>
    <w:lvl w:ilvl="6" w:tplc="AF0025F8">
      <w:numFmt w:val="bullet"/>
      <w:lvlText w:val="•"/>
      <w:lvlJc w:val="left"/>
      <w:pPr>
        <w:ind w:left="6895" w:hanging="287"/>
      </w:pPr>
      <w:rPr>
        <w:rFonts w:hint="default"/>
        <w:lang w:val="en-US" w:eastAsia="en-US" w:bidi="ar-SA"/>
      </w:rPr>
    </w:lvl>
    <w:lvl w:ilvl="7" w:tplc="E32822BA">
      <w:numFmt w:val="bullet"/>
      <w:lvlText w:val="•"/>
      <w:lvlJc w:val="left"/>
      <w:pPr>
        <w:ind w:left="7995" w:hanging="287"/>
      </w:pPr>
      <w:rPr>
        <w:rFonts w:hint="default"/>
        <w:lang w:val="en-US" w:eastAsia="en-US" w:bidi="ar-SA"/>
      </w:rPr>
    </w:lvl>
    <w:lvl w:ilvl="8" w:tplc="A8DC963A">
      <w:numFmt w:val="bullet"/>
      <w:lvlText w:val="•"/>
      <w:lvlJc w:val="left"/>
      <w:pPr>
        <w:ind w:left="9095" w:hanging="287"/>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ADE"/>
    <w:rsid w:val="0001399C"/>
    <w:rsid w:val="0004076F"/>
    <w:rsid w:val="00046ADE"/>
    <w:rsid w:val="000C190C"/>
    <w:rsid w:val="00367434"/>
    <w:rsid w:val="00421FCC"/>
    <w:rsid w:val="00485A1B"/>
    <w:rsid w:val="004F5140"/>
    <w:rsid w:val="005222E9"/>
    <w:rsid w:val="00591360"/>
    <w:rsid w:val="006022DF"/>
    <w:rsid w:val="0062358C"/>
    <w:rsid w:val="0067089A"/>
    <w:rsid w:val="006B737A"/>
    <w:rsid w:val="006C7F6D"/>
    <w:rsid w:val="00724511"/>
    <w:rsid w:val="00792C40"/>
    <w:rsid w:val="0086347C"/>
    <w:rsid w:val="00870422"/>
    <w:rsid w:val="00941A06"/>
    <w:rsid w:val="00A00DE9"/>
    <w:rsid w:val="00A2476B"/>
    <w:rsid w:val="00A31517"/>
    <w:rsid w:val="00B66572"/>
    <w:rsid w:val="00B91698"/>
    <w:rsid w:val="00BD0F8B"/>
    <w:rsid w:val="00BE58C8"/>
    <w:rsid w:val="00C35AB0"/>
    <w:rsid w:val="00D242E4"/>
    <w:rsid w:val="00D245E5"/>
    <w:rsid w:val="00D57017"/>
    <w:rsid w:val="00EF40DE"/>
    <w:rsid w:val="00F152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1D90F81"/>
  <w15:docId w15:val="{5B5F48B5-0C3D-4813-BE6E-9B557DA11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497"/>
      <w:outlineLvl w:val="0"/>
    </w:pPr>
    <w:rPr>
      <w:rFonts w:ascii="Century Gothic" w:eastAsia="Century Gothic" w:hAnsi="Century Gothic" w:cs="Century Gothic"/>
      <w:b/>
      <w:bCs/>
      <w:i/>
      <w:i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i/>
      <w:iCs/>
    </w:rPr>
  </w:style>
  <w:style w:type="paragraph" w:styleId="Title">
    <w:name w:val="Title"/>
    <w:basedOn w:val="Normal"/>
    <w:uiPriority w:val="10"/>
    <w:qFormat/>
    <w:pPr>
      <w:spacing w:before="11"/>
      <w:ind w:left="2650" w:right="2441"/>
      <w:jc w:val="center"/>
    </w:pPr>
    <w:rPr>
      <w:sz w:val="44"/>
      <w:szCs w:val="44"/>
      <w:u w:val="single" w:color="000000"/>
    </w:rPr>
  </w:style>
  <w:style w:type="paragraph" w:styleId="ListParagraph">
    <w:name w:val="List Paragraph"/>
    <w:basedOn w:val="Normal"/>
    <w:uiPriority w:val="1"/>
    <w:qFormat/>
    <w:pPr>
      <w:spacing w:line="241" w:lineRule="exact"/>
      <w:ind w:left="772" w:hanging="288"/>
    </w:pPr>
    <w:rPr>
      <w:rFonts w:ascii="Century Gothic" w:eastAsia="Century Gothic" w:hAnsi="Century Gothic" w:cs="Century Gothic"/>
    </w:rPr>
  </w:style>
  <w:style w:type="paragraph" w:customStyle="1" w:styleId="TableParagraph">
    <w:name w:val="Table Paragraph"/>
    <w:basedOn w:val="Normal"/>
    <w:uiPriority w:val="1"/>
    <w:qFormat/>
  </w:style>
  <w:style w:type="paragraph" w:styleId="NoSpacing">
    <w:name w:val="No Spacing"/>
    <w:uiPriority w:val="1"/>
    <w:qFormat/>
    <w:rsid w:val="00BE58C8"/>
    <w:pPr>
      <w:widowControl/>
      <w:autoSpaceDE/>
      <w:autoSpaceDN/>
    </w:pPr>
  </w:style>
  <w:style w:type="character" w:styleId="Hyperlink">
    <w:name w:val="Hyperlink"/>
    <w:basedOn w:val="DefaultParagraphFont"/>
    <w:uiPriority w:val="99"/>
    <w:unhideWhenUsed/>
    <w:rsid w:val="00BE58C8"/>
    <w:rPr>
      <w:color w:val="0000FF"/>
      <w:u w:val="single"/>
    </w:rPr>
  </w:style>
  <w:style w:type="character" w:styleId="UnresolvedMention">
    <w:name w:val="Unresolved Mention"/>
    <w:basedOn w:val="DefaultParagraphFont"/>
    <w:uiPriority w:val="99"/>
    <w:semiHidden/>
    <w:unhideWhenUsed/>
    <w:rsid w:val="00BE58C8"/>
    <w:rPr>
      <w:color w:val="605E5C"/>
      <w:shd w:val="clear" w:color="auto" w:fill="E1DFDD"/>
    </w:rPr>
  </w:style>
  <w:style w:type="table" w:styleId="TableGrid">
    <w:name w:val="Table Grid"/>
    <w:basedOn w:val="TableNormal"/>
    <w:uiPriority w:val="39"/>
    <w:rsid w:val="00D242E4"/>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F51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5140"/>
    <w:rPr>
      <w:rFonts w:ascii="Segoe UI" w:eastAsia="Calibri" w:hAnsi="Segoe UI" w:cs="Segoe UI"/>
      <w:sz w:val="18"/>
      <w:szCs w:val="18"/>
    </w:rPr>
  </w:style>
  <w:style w:type="paragraph" w:styleId="Header">
    <w:name w:val="header"/>
    <w:basedOn w:val="Normal"/>
    <w:link w:val="HeaderChar"/>
    <w:uiPriority w:val="99"/>
    <w:unhideWhenUsed/>
    <w:rsid w:val="00591360"/>
    <w:pPr>
      <w:tabs>
        <w:tab w:val="center" w:pos="4680"/>
        <w:tab w:val="right" w:pos="9360"/>
      </w:tabs>
    </w:pPr>
  </w:style>
  <w:style w:type="character" w:customStyle="1" w:styleId="HeaderChar">
    <w:name w:val="Header Char"/>
    <w:basedOn w:val="DefaultParagraphFont"/>
    <w:link w:val="Header"/>
    <w:uiPriority w:val="99"/>
    <w:rsid w:val="00591360"/>
    <w:rPr>
      <w:rFonts w:ascii="Calibri" w:eastAsia="Calibri" w:hAnsi="Calibri" w:cs="Calibri"/>
    </w:rPr>
  </w:style>
  <w:style w:type="paragraph" w:styleId="Footer">
    <w:name w:val="footer"/>
    <w:basedOn w:val="Normal"/>
    <w:link w:val="FooterChar"/>
    <w:uiPriority w:val="99"/>
    <w:unhideWhenUsed/>
    <w:rsid w:val="00591360"/>
    <w:pPr>
      <w:tabs>
        <w:tab w:val="center" w:pos="4680"/>
        <w:tab w:val="right" w:pos="9360"/>
      </w:tabs>
    </w:pPr>
  </w:style>
  <w:style w:type="character" w:customStyle="1" w:styleId="FooterChar">
    <w:name w:val="Footer Char"/>
    <w:basedOn w:val="DefaultParagraphFont"/>
    <w:link w:val="Footer"/>
    <w:uiPriority w:val="99"/>
    <w:rsid w:val="00591360"/>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1661012">
      <w:bodyDiv w:val="1"/>
      <w:marLeft w:val="0"/>
      <w:marRight w:val="0"/>
      <w:marTop w:val="0"/>
      <w:marBottom w:val="0"/>
      <w:divBdr>
        <w:top w:val="none" w:sz="0" w:space="0" w:color="auto"/>
        <w:left w:val="none" w:sz="0" w:space="0" w:color="auto"/>
        <w:bottom w:val="none" w:sz="0" w:space="0" w:color="auto"/>
        <w:right w:val="none" w:sz="0" w:space="0" w:color="auto"/>
      </w:divBdr>
    </w:div>
    <w:div w:id="961106475">
      <w:bodyDiv w:val="1"/>
      <w:marLeft w:val="0"/>
      <w:marRight w:val="0"/>
      <w:marTop w:val="0"/>
      <w:marBottom w:val="0"/>
      <w:divBdr>
        <w:top w:val="none" w:sz="0" w:space="0" w:color="auto"/>
        <w:left w:val="none" w:sz="0" w:space="0" w:color="auto"/>
        <w:bottom w:val="none" w:sz="0" w:space="0" w:color="auto"/>
        <w:right w:val="none" w:sz="0" w:space="0" w:color="auto"/>
      </w:divBdr>
      <w:divsChild>
        <w:div w:id="129519286">
          <w:marLeft w:val="0"/>
          <w:marRight w:val="0"/>
          <w:marTop w:val="0"/>
          <w:marBottom w:val="0"/>
          <w:divBdr>
            <w:top w:val="none" w:sz="0" w:space="0" w:color="auto"/>
            <w:left w:val="none" w:sz="0" w:space="0" w:color="auto"/>
            <w:bottom w:val="none" w:sz="0" w:space="0" w:color="auto"/>
            <w:right w:val="none" w:sz="0" w:space="0" w:color="auto"/>
          </w:divBdr>
        </w:div>
      </w:divsChild>
    </w:div>
    <w:div w:id="1664821030">
      <w:bodyDiv w:val="1"/>
      <w:marLeft w:val="0"/>
      <w:marRight w:val="0"/>
      <w:marTop w:val="0"/>
      <w:marBottom w:val="0"/>
      <w:divBdr>
        <w:top w:val="none" w:sz="0" w:space="0" w:color="auto"/>
        <w:left w:val="none" w:sz="0" w:space="0" w:color="auto"/>
        <w:bottom w:val="none" w:sz="0" w:space="0" w:color="auto"/>
        <w:right w:val="none" w:sz="0" w:space="0" w:color="auto"/>
      </w:divBdr>
      <w:divsChild>
        <w:div w:id="84732804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capitalregionprism.org"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apitalregionprism.org/ny-invasive-species-prioritization-map.html"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mapinvasives.org/" TargetMode="External"/><Relationship Id="rId5" Type="http://schemas.openxmlformats.org/officeDocument/2006/relationships/webSettings" Target="webSettings.xml"/><Relationship Id="rId15" Type="http://schemas.openxmlformats.org/officeDocument/2006/relationships/hyperlink" Target="mailto:ss986@cornell.edu"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apitalregionprism.org"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982B99-E2C6-477A-8CDA-3987ED060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4</Pages>
  <Words>1256</Words>
  <Characters>7161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Cornell University</Company>
  <LinksUpToDate>false</LinksUpToDate>
  <CharactersWithSpaces>8401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Bruce</dc:creator>
  <cp:lastModifiedBy>Samantha Schultz</cp:lastModifiedBy>
  <cp:revision>16</cp:revision>
  <cp:lastPrinted>2021-07-13T14:31:00Z</cp:lastPrinted>
  <dcterms:created xsi:type="dcterms:W3CDTF">2021-07-13T12:45:00Z</dcterms:created>
  <dcterms:modified xsi:type="dcterms:W3CDTF">2022-09-06T14:20:00Z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2020-04-22T00:00:00Z</vt:filetime>
  </property>
  <property fmtid="{D5CDD505-2E9C-101B-9397-08002B2CF9AE}" pid="3" name="Creator">
    <vt:lpwstr>Acrobat PDFMaker 20 for Word</vt:lpwstr>
  </property>
  <property fmtid="{D5CDD505-2E9C-101B-9397-08002B2CF9AE}" pid="4" name="LastSaved">
    <vt:filetime>2021-07-13T00:00:00Z</vt:filetime>
  </property>
</Properties>
</file>